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8B" w:rsidRDefault="0021678B" w:rsidP="009F40FB">
      <w:pPr>
        <w:spacing w:after="0"/>
        <w:ind w:left="6373" w:firstLine="709"/>
        <w:jc w:val="right"/>
        <w:rPr>
          <w:sz w:val="20"/>
          <w:szCs w:val="20"/>
        </w:rPr>
      </w:pPr>
    </w:p>
    <w:p w:rsidR="0021678B" w:rsidRPr="00F83526" w:rsidRDefault="0021678B" w:rsidP="009F40FB">
      <w:pPr>
        <w:spacing w:after="0"/>
        <w:ind w:left="6373" w:firstLine="709"/>
        <w:jc w:val="right"/>
      </w:pPr>
    </w:p>
    <w:p w:rsidR="003615C3" w:rsidRDefault="003615C3" w:rsidP="009F40FB">
      <w:pPr>
        <w:spacing w:after="0"/>
        <w:ind w:left="6373" w:firstLine="709"/>
        <w:jc w:val="right"/>
      </w:pPr>
    </w:p>
    <w:p w:rsidR="00FF6E76" w:rsidRPr="00F51A21" w:rsidRDefault="003615C3" w:rsidP="003615C3">
      <w:pPr>
        <w:spacing w:after="0"/>
        <w:ind w:left="6373"/>
        <w:rPr>
          <w:rFonts w:ascii="Arial" w:hAnsi="Arial" w:cs="Arial"/>
          <w:noProof/>
          <w:sz w:val="16"/>
          <w:szCs w:val="16"/>
          <w:lang w:eastAsia="pl-PL"/>
        </w:rPr>
      </w:pPr>
      <w:r w:rsidRPr="00F51A21">
        <w:rPr>
          <w:rFonts w:ascii="Arial" w:hAnsi="Arial" w:cs="Arial"/>
        </w:rPr>
        <w:t>Wa</w:t>
      </w:r>
      <w:bookmarkStart w:id="0" w:name="_GoBack"/>
      <w:bookmarkEnd w:id="0"/>
      <w:r w:rsidRPr="00F51A21">
        <w:rPr>
          <w:rFonts w:ascii="Arial" w:hAnsi="Arial" w:cs="Arial"/>
        </w:rPr>
        <w:t>rszawa</w:t>
      </w:r>
      <w:r w:rsidR="00BB1C05" w:rsidRPr="00F51A21">
        <w:rPr>
          <w:rFonts w:ascii="Arial" w:hAnsi="Arial" w:cs="Arial"/>
        </w:rPr>
        <w:t>,</w:t>
      </w:r>
      <w:r w:rsidR="006C0EA7" w:rsidRPr="00F51A21">
        <w:rPr>
          <w:rFonts w:ascii="Arial" w:hAnsi="Arial" w:cs="Arial"/>
        </w:rPr>
        <w:t xml:space="preserve"> </w:t>
      </w:r>
      <w:r w:rsidRPr="00F51A21">
        <w:rPr>
          <w:rFonts w:ascii="Arial" w:hAnsi="Arial" w:cs="Arial"/>
        </w:rPr>
        <w:t>27.09</w:t>
      </w:r>
      <w:r w:rsidR="00DB15A8" w:rsidRPr="00F51A21">
        <w:rPr>
          <w:rFonts w:ascii="Arial" w:hAnsi="Arial" w:cs="Arial"/>
        </w:rPr>
        <w:t>.</w:t>
      </w:r>
      <w:r w:rsidR="006344E9" w:rsidRPr="00F51A21">
        <w:rPr>
          <w:rFonts w:ascii="Arial" w:hAnsi="Arial" w:cs="Arial"/>
        </w:rPr>
        <w:t>2016</w:t>
      </w:r>
      <w:r w:rsidR="006C0EA7" w:rsidRPr="00F51A21">
        <w:rPr>
          <w:rFonts w:ascii="Arial" w:hAnsi="Arial" w:cs="Arial"/>
        </w:rPr>
        <w:t xml:space="preserve"> r.</w:t>
      </w:r>
    </w:p>
    <w:p w:rsidR="00C20BA1" w:rsidRPr="009A61E8" w:rsidRDefault="00C20BA1" w:rsidP="006344E9">
      <w:pPr>
        <w:pStyle w:val="Zwykytekst"/>
        <w:rPr>
          <w:rFonts w:ascii="Calibri" w:hAnsi="Calibri"/>
          <w:b/>
          <w:sz w:val="22"/>
          <w:szCs w:val="22"/>
        </w:rPr>
      </w:pPr>
    </w:p>
    <w:p w:rsidR="00E565C6" w:rsidRDefault="00F51A21" w:rsidP="00E565C6">
      <w:pPr>
        <w:pStyle w:val="Standard"/>
        <w:spacing w:line="276" w:lineRule="auto"/>
        <w:jc w:val="center"/>
        <w:rPr>
          <w:rFonts w:ascii="Arial" w:eastAsia="Times New Roman" w:hAnsi="Arial" w:cs="Arial"/>
          <w:b/>
          <w:color w:val="008080"/>
          <w:sz w:val="28"/>
          <w:szCs w:val="28"/>
          <w:lang w:val="pl-PL"/>
        </w:rPr>
      </w:pPr>
      <w:r>
        <w:rPr>
          <w:rFonts w:ascii="Arial" w:eastAsia="Times New Roman" w:hAnsi="Arial" w:cs="Arial"/>
          <w:b/>
          <w:color w:val="008080"/>
          <w:sz w:val="28"/>
          <w:szCs w:val="28"/>
          <w:lang w:val="pl-PL"/>
        </w:rPr>
        <w:t xml:space="preserve">Urzędnicy zastanawiają się nad </w:t>
      </w:r>
      <w:r w:rsidRPr="00F51A21">
        <w:rPr>
          <w:rFonts w:ascii="Arial" w:eastAsia="Times New Roman" w:hAnsi="Arial" w:cs="Arial"/>
          <w:b/>
          <w:color w:val="008080"/>
          <w:sz w:val="28"/>
          <w:szCs w:val="28"/>
          <w:lang w:val="pl-PL"/>
        </w:rPr>
        <w:t>uregulowaniem nowych form zatrudnienia</w:t>
      </w:r>
    </w:p>
    <w:p w:rsidR="00E565C6" w:rsidRDefault="00E565C6" w:rsidP="00E565C6">
      <w:pPr>
        <w:pStyle w:val="Standard"/>
        <w:spacing w:line="276" w:lineRule="auto"/>
        <w:jc w:val="center"/>
        <w:rPr>
          <w:rFonts w:ascii="Arial" w:eastAsia="Times New Roman" w:hAnsi="Arial" w:cs="Arial"/>
          <w:b/>
          <w:color w:val="008080"/>
          <w:sz w:val="28"/>
          <w:szCs w:val="28"/>
          <w:lang w:val="pl-PL"/>
        </w:rPr>
      </w:pPr>
    </w:p>
    <w:p w:rsidR="009C5EEF" w:rsidRDefault="00D11AB8" w:rsidP="00E565C6">
      <w:pPr>
        <w:pStyle w:val="Standard"/>
        <w:spacing w:line="276" w:lineRule="auto"/>
        <w:jc w:val="center"/>
        <w:rPr>
          <w:rFonts w:ascii="Arial" w:eastAsia="Times New Roman" w:hAnsi="Arial" w:cs="Arial"/>
          <w:b/>
        </w:rPr>
      </w:pPr>
      <w:r w:rsidRPr="00F51A21">
        <w:rPr>
          <w:rFonts w:ascii="Arial" w:eastAsia="Times New Roman" w:hAnsi="Arial" w:cs="Arial"/>
          <w:b/>
        </w:rPr>
        <w:t>Po za</w:t>
      </w:r>
      <w:r w:rsidR="00FC21A9" w:rsidRPr="00F51A21">
        <w:rPr>
          <w:rFonts w:ascii="Arial" w:eastAsia="Times New Roman" w:hAnsi="Arial" w:cs="Arial"/>
          <w:b/>
        </w:rPr>
        <w:t>proponowaniu zmian legislacyjnych</w:t>
      </w:r>
      <w:r w:rsidRPr="00F51A21">
        <w:rPr>
          <w:rFonts w:ascii="Arial" w:eastAsia="Times New Roman" w:hAnsi="Arial" w:cs="Arial"/>
          <w:b/>
        </w:rPr>
        <w:t xml:space="preserve"> dotyczących pracy tymczasowej </w:t>
      </w:r>
      <w:r w:rsidR="00B6666B" w:rsidRPr="00F51A21">
        <w:rPr>
          <w:rFonts w:ascii="Arial" w:eastAsia="Times New Roman" w:hAnsi="Arial" w:cs="Arial"/>
          <w:b/>
        </w:rPr>
        <w:t>u</w:t>
      </w:r>
      <w:r w:rsidR="000E3714" w:rsidRPr="00F51A21">
        <w:rPr>
          <w:rFonts w:ascii="Arial" w:eastAsia="Times New Roman" w:hAnsi="Arial" w:cs="Arial"/>
          <w:b/>
        </w:rPr>
        <w:t>rzędnicy</w:t>
      </w:r>
      <w:r w:rsidR="00B6666B" w:rsidRPr="00F51A21">
        <w:rPr>
          <w:rFonts w:ascii="Arial" w:eastAsia="Times New Roman" w:hAnsi="Arial" w:cs="Arial"/>
          <w:b/>
        </w:rPr>
        <w:t xml:space="preserve"> mogą zająć </w:t>
      </w:r>
      <w:r w:rsidR="001C4240" w:rsidRPr="00F51A21">
        <w:rPr>
          <w:rFonts w:ascii="Arial" w:eastAsia="Times New Roman" w:hAnsi="Arial" w:cs="Arial"/>
          <w:b/>
        </w:rPr>
        <w:t xml:space="preserve">się </w:t>
      </w:r>
      <w:r w:rsidRPr="00F51A21">
        <w:rPr>
          <w:rFonts w:ascii="Arial" w:eastAsia="Times New Roman" w:hAnsi="Arial" w:cs="Arial"/>
          <w:b/>
        </w:rPr>
        <w:t>uregulowaniem prawnym kwesti</w:t>
      </w:r>
      <w:r w:rsidR="00B6666B" w:rsidRPr="00F51A21">
        <w:rPr>
          <w:rFonts w:ascii="Arial" w:eastAsia="Times New Roman" w:hAnsi="Arial" w:cs="Arial"/>
          <w:b/>
        </w:rPr>
        <w:t>i outsourcingu pracowniczego.</w:t>
      </w:r>
      <w:r w:rsidRPr="00F51A21">
        <w:rPr>
          <w:rFonts w:ascii="Arial" w:eastAsia="Times New Roman" w:hAnsi="Arial" w:cs="Arial"/>
          <w:b/>
        </w:rPr>
        <w:t xml:space="preserve"> </w:t>
      </w:r>
      <w:r w:rsidR="00B6666B" w:rsidRPr="00F51A21">
        <w:rPr>
          <w:rFonts w:ascii="Arial" w:eastAsia="Times New Roman" w:hAnsi="Arial" w:cs="Arial"/>
          <w:b/>
        </w:rPr>
        <w:t>Jednym z pierwszych sygnałów zainteresowania obecnie rządzących tematyką outsourcingu pracowniczego jest zaproszenie ZUS do szerokiej dyskusji na wyż</w:t>
      </w:r>
      <w:r w:rsidR="001C4240" w:rsidRPr="00F51A21">
        <w:rPr>
          <w:rFonts w:ascii="Arial" w:eastAsia="Times New Roman" w:hAnsi="Arial" w:cs="Arial"/>
          <w:b/>
        </w:rPr>
        <w:t>ej wymieniony temat licznych gru</w:t>
      </w:r>
      <w:r w:rsidR="00B6666B" w:rsidRPr="00F51A21">
        <w:rPr>
          <w:rFonts w:ascii="Arial" w:eastAsia="Times New Roman" w:hAnsi="Arial" w:cs="Arial"/>
          <w:b/>
        </w:rPr>
        <w:t>p i</w:t>
      </w:r>
      <w:r w:rsidR="001C4240" w:rsidRPr="00F51A21">
        <w:rPr>
          <w:rFonts w:ascii="Arial" w:eastAsia="Times New Roman" w:hAnsi="Arial" w:cs="Arial"/>
          <w:b/>
        </w:rPr>
        <w:t>n</w:t>
      </w:r>
      <w:r w:rsidR="00B6666B" w:rsidRPr="00F51A21">
        <w:rPr>
          <w:rFonts w:ascii="Arial" w:eastAsia="Times New Roman" w:hAnsi="Arial" w:cs="Arial"/>
          <w:b/>
        </w:rPr>
        <w:t>teresariuszy, m. in. przedstawicieli kilku ministerstw, przedstawicieli pracodawców, agencji pracy tymczasowej, związków zawodowych.</w:t>
      </w:r>
      <w:r w:rsidR="00FC21A9" w:rsidRPr="00F51A21">
        <w:rPr>
          <w:rFonts w:ascii="Arial" w:eastAsia="Times New Roman" w:hAnsi="Arial" w:cs="Arial"/>
          <w:b/>
        </w:rPr>
        <w:t xml:space="preserve"> </w:t>
      </w:r>
      <w:r w:rsidR="009C5EEF" w:rsidRPr="00F51A21">
        <w:rPr>
          <w:rFonts w:ascii="Arial" w:eastAsia="Times New Roman" w:hAnsi="Arial" w:cs="Arial"/>
          <w:b/>
        </w:rPr>
        <w:t>Eksperci Stowarzyszenia</w:t>
      </w:r>
      <w:r w:rsidR="00FC21A9" w:rsidRPr="00F51A21">
        <w:rPr>
          <w:rFonts w:ascii="Arial" w:eastAsia="Times New Roman" w:hAnsi="Arial" w:cs="Arial"/>
          <w:b/>
        </w:rPr>
        <w:t xml:space="preserve"> Agencji Zatrudnienia (SAZ</w:t>
      </w:r>
      <w:r w:rsidR="009C5EEF" w:rsidRPr="00F51A21">
        <w:rPr>
          <w:rFonts w:ascii="Arial" w:eastAsia="Times New Roman" w:hAnsi="Arial" w:cs="Arial"/>
          <w:b/>
        </w:rPr>
        <w:t>) podkreślają</w:t>
      </w:r>
      <w:r w:rsidR="00FC21A9" w:rsidRPr="00F51A21">
        <w:rPr>
          <w:rFonts w:ascii="Arial" w:eastAsia="Times New Roman" w:hAnsi="Arial" w:cs="Arial"/>
          <w:b/>
        </w:rPr>
        <w:t xml:space="preserve"> konieczność równoległego wprowadzenia ostrzejszych wymogów wobec agencji pracy tymczasowej, proponowanych przez rząd w noweli ustawy o pracy tymczasowej, oraz regulacji dotyczących nowych form zatrudnienia</w:t>
      </w:r>
      <w:r w:rsidR="009C5EEF" w:rsidRPr="00F51A21">
        <w:rPr>
          <w:rFonts w:ascii="Arial" w:eastAsia="Times New Roman" w:hAnsi="Arial" w:cs="Arial"/>
          <w:b/>
        </w:rPr>
        <w:t xml:space="preserve">. Brak przepisów regulujących m.in. outsourcing pracowniczy przy zaostrzeniu regulacji dotyczących zatrudnienia tymczasowego będzie sprzyjał zwiększeniu </w:t>
      </w:r>
      <w:proofErr w:type="spellStart"/>
      <w:r w:rsidR="009C5EEF" w:rsidRPr="00F51A21">
        <w:rPr>
          <w:rFonts w:ascii="Arial" w:eastAsia="Times New Roman" w:hAnsi="Arial" w:cs="Arial"/>
          <w:b/>
        </w:rPr>
        <w:t>nadużyć</w:t>
      </w:r>
      <w:proofErr w:type="spellEnd"/>
      <w:r w:rsidR="009C5EEF" w:rsidRPr="00F51A21">
        <w:rPr>
          <w:rFonts w:ascii="Arial" w:eastAsia="Times New Roman" w:hAnsi="Arial" w:cs="Arial"/>
          <w:b/>
        </w:rPr>
        <w:t xml:space="preserve"> </w:t>
      </w:r>
      <w:proofErr w:type="spellStart"/>
      <w:r w:rsidR="009C5EEF" w:rsidRPr="00F51A21">
        <w:rPr>
          <w:rFonts w:ascii="Arial" w:eastAsia="Times New Roman" w:hAnsi="Arial" w:cs="Arial"/>
          <w:b/>
        </w:rPr>
        <w:t>na</w:t>
      </w:r>
      <w:proofErr w:type="spellEnd"/>
      <w:r w:rsidR="009C5EEF" w:rsidRPr="00F51A21">
        <w:rPr>
          <w:rFonts w:ascii="Arial" w:eastAsia="Times New Roman" w:hAnsi="Arial" w:cs="Arial"/>
          <w:b/>
        </w:rPr>
        <w:t xml:space="preserve"> </w:t>
      </w:r>
      <w:proofErr w:type="spellStart"/>
      <w:r w:rsidR="009C5EEF" w:rsidRPr="00F51A21">
        <w:rPr>
          <w:rFonts w:ascii="Arial" w:eastAsia="Times New Roman" w:hAnsi="Arial" w:cs="Arial"/>
          <w:b/>
        </w:rPr>
        <w:t>rynku</w:t>
      </w:r>
      <w:proofErr w:type="spellEnd"/>
      <w:r w:rsidR="009C5EEF" w:rsidRPr="00F51A21">
        <w:rPr>
          <w:rFonts w:ascii="Arial" w:eastAsia="Times New Roman" w:hAnsi="Arial" w:cs="Arial"/>
          <w:b/>
        </w:rPr>
        <w:t xml:space="preserve"> </w:t>
      </w:r>
      <w:proofErr w:type="spellStart"/>
      <w:r w:rsidR="009C5EEF" w:rsidRPr="00F51A21">
        <w:rPr>
          <w:rFonts w:ascii="Arial" w:eastAsia="Times New Roman" w:hAnsi="Arial" w:cs="Arial"/>
          <w:b/>
        </w:rPr>
        <w:t>pracy</w:t>
      </w:r>
      <w:proofErr w:type="spellEnd"/>
      <w:r w:rsidR="009C5EEF" w:rsidRPr="00F51A21">
        <w:rPr>
          <w:rFonts w:ascii="Arial" w:eastAsia="Times New Roman" w:hAnsi="Arial" w:cs="Arial"/>
          <w:b/>
        </w:rPr>
        <w:t>.</w:t>
      </w:r>
    </w:p>
    <w:p w:rsidR="00E565C6" w:rsidRPr="00E565C6" w:rsidRDefault="00E565C6" w:rsidP="00E565C6">
      <w:pPr>
        <w:pStyle w:val="Standard"/>
        <w:spacing w:line="276" w:lineRule="auto"/>
        <w:rPr>
          <w:rFonts w:ascii="Arial" w:eastAsia="Times New Roman" w:hAnsi="Arial" w:cs="Arial"/>
          <w:b/>
          <w:color w:val="008080"/>
          <w:sz w:val="28"/>
          <w:szCs w:val="28"/>
          <w:lang w:val="pl-PL"/>
        </w:rPr>
      </w:pPr>
    </w:p>
    <w:p w:rsidR="00B747CB" w:rsidRPr="00F51A21" w:rsidRDefault="00B747CB" w:rsidP="009C5EEF">
      <w:pPr>
        <w:jc w:val="both"/>
        <w:rPr>
          <w:rFonts w:ascii="Arial" w:eastAsia="Times New Roman" w:hAnsi="Arial" w:cs="Arial"/>
        </w:rPr>
      </w:pPr>
      <w:r w:rsidRPr="00F51A21">
        <w:rPr>
          <w:rFonts w:ascii="Arial" w:eastAsia="Times New Roman" w:hAnsi="Arial" w:cs="Arial"/>
        </w:rPr>
        <w:t xml:space="preserve">Zakład Ubezpieczeń Społecznych jest zainteresowany wprowadzeniem przepisów regulujących świadczenie usług outsourcingowych. </w:t>
      </w:r>
      <w:r w:rsidR="009C5EEF" w:rsidRPr="00F51A21">
        <w:rPr>
          <w:rFonts w:ascii="Arial" w:eastAsia="Times New Roman" w:hAnsi="Arial" w:cs="Arial"/>
        </w:rPr>
        <w:t>Outsourcing pracowniczy, w przeciwieństwie do zatrudnienia tymczasowego, nie jest obecnie uregulowany przepisami prawa.</w:t>
      </w:r>
      <w:r w:rsidR="00507463" w:rsidRPr="00F51A21">
        <w:rPr>
          <w:rFonts w:ascii="Arial" w:eastAsia="Times New Roman" w:hAnsi="Arial" w:cs="Arial"/>
        </w:rPr>
        <w:t xml:space="preserve"> </w:t>
      </w:r>
      <w:r w:rsidR="007E287F">
        <w:rPr>
          <w:rFonts w:ascii="Arial" w:eastAsia="Times New Roman" w:hAnsi="Arial" w:cs="Arial"/>
        </w:rPr>
        <w:t>Co więcej, b</w:t>
      </w:r>
      <w:r w:rsidR="007E287F" w:rsidRPr="007E287F">
        <w:rPr>
          <w:rFonts w:ascii="Arial" w:eastAsia="Times New Roman" w:hAnsi="Arial" w:cs="Arial"/>
        </w:rPr>
        <w:t>rak prawnej definicji outsourcingu powoduje, że usługę świadczyć może każda firma w Polsce.</w:t>
      </w:r>
      <w:r w:rsidR="007E287F">
        <w:rPr>
          <w:rFonts w:ascii="Arial" w:eastAsia="Times New Roman" w:hAnsi="Arial" w:cs="Arial"/>
        </w:rPr>
        <w:t xml:space="preserve"> </w:t>
      </w:r>
      <w:r w:rsidR="00507463" w:rsidRPr="00F51A21">
        <w:rPr>
          <w:rFonts w:ascii="Arial" w:eastAsia="Times New Roman" w:hAnsi="Arial" w:cs="Arial"/>
        </w:rPr>
        <w:t xml:space="preserve">Taka sytuacja </w:t>
      </w:r>
      <w:r w:rsidRPr="00F51A21">
        <w:rPr>
          <w:rFonts w:ascii="Arial" w:eastAsia="Times New Roman" w:hAnsi="Arial" w:cs="Arial"/>
        </w:rPr>
        <w:t>doprowadziła do wielu nadużyć względem pracowników oraz pracodawców. Głośne oszustwo z 2012 roku, nazwane wówczas „aferą niderlandzką”, do dziś odbija się na portfelach około 500 pracodawców. W wyniku zawarcia umowy na outsourcing pracowniczy z nieuczciwym podmiotem, pracodawcy są obecnie zmuszeni do pokrycia kosztów jego oszustwa, czyli zapłacenia nieodprowadzonych wówczas od ZUS składek łącznie z odsetkami.</w:t>
      </w:r>
    </w:p>
    <w:p w:rsidR="00B747CB" w:rsidRPr="00F51A21" w:rsidRDefault="00B747CB" w:rsidP="00B747CB">
      <w:pPr>
        <w:jc w:val="both"/>
        <w:rPr>
          <w:rFonts w:ascii="Arial" w:eastAsia="Times New Roman" w:hAnsi="Arial" w:cs="Arial"/>
        </w:rPr>
      </w:pPr>
      <w:r w:rsidRPr="00F51A21">
        <w:rPr>
          <w:rFonts w:ascii="Arial" w:eastAsia="Times New Roman" w:hAnsi="Arial" w:cs="Arial"/>
        </w:rPr>
        <w:t xml:space="preserve">Organizacje zrzeszające pracodawców, w tym m.in. Stowarzyszenie Agencji Zatrudnienia, od lat postulowały o </w:t>
      </w:r>
      <w:r w:rsidRPr="00F51A21">
        <w:rPr>
          <w:rFonts w:ascii="Arial" w:hAnsi="Arial" w:cs="Arial"/>
        </w:rPr>
        <w:t>wprowadzenie zmian w zakresie działań kontrolnych oraz zaostrzenie wymogów względem agencji pracy tymczasowej.</w:t>
      </w:r>
      <w:r w:rsidRPr="00F51A21">
        <w:rPr>
          <w:rFonts w:ascii="Arial" w:eastAsia="Times New Roman" w:hAnsi="Arial" w:cs="Arial"/>
        </w:rPr>
        <w:t xml:space="preserve"> SAZ wielokrotnie zwracał uwagę także na konieczność uregulowania nowych form zatrudnienia, m. in outsourcingu, zabierając głos po tzw. „aferze niderlandzkiej”, zwracając uwagę organów kontrolnych (m.in. Państwowego Inspektoratu Pracy)</w:t>
      </w:r>
      <w:r w:rsidR="00A277EA" w:rsidRPr="00F51A21">
        <w:rPr>
          <w:rFonts w:ascii="Arial" w:eastAsia="Times New Roman" w:hAnsi="Arial" w:cs="Arial"/>
        </w:rPr>
        <w:t xml:space="preserve"> na kolejne nieprawidł</w:t>
      </w:r>
      <w:r w:rsidRPr="00F51A21">
        <w:rPr>
          <w:rFonts w:ascii="Arial" w:eastAsia="Times New Roman" w:hAnsi="Arial" w:cs="Arial"/>
        </w:rPr>
        <w:t xml:space="preserve">owości oraz uczestnicząc w debatach nad ustawami dotyczącymi rynku pracy. </w:t>
      </w:r>
    </w:p>
    <w:p w:rsidR="00A277EA" w:rsidRPr="00F51A21" w:rsidRDefault="00A277EA" w:rsidP="00A277EA">
      <w:pPr>
        <w:jc w:val="both"/>
        <w:rPr>
          <w:rFonts w:ascii="Arial" w:eastAsia="Times New Roman" w:hAnsi="Arial" w:cs="Arial"/>
          <w:b/>
        </w:rPr>
      </w:pPr>
      <w:r w:rsidRPr="00F51A21">
        <w:rPr>
          <w:rFonts w:ascii="Arial" w:eastAsia="Times New Roman" w:hAnsi="Arial" w:cs="Arial"/>
        </w:rPr>
        <w:t>Zwracając uwagę na zgłaszane m.in. przez organizacje branżowe oraz związki zawodowe braki legislacyjne, rząd zaproponował wprowadzenie zmian zaostrzających wymogi wobec agencji pracy tymczasowych (APT). Projekt nowelizacji ustawy o zatrudnianiu pracowników tymczasowych przewiduje m.in. wprowadzenie konieczności zabezpieczenia finansowego dla agencji na wypadek niewypłacalności, wymóg posiadania biura oraz</w:t>
      </w:r>
      <w:r w:rsidR="0089358E" w:rsidRPr="00F51A21">
        <w:rPr>
          <w:rFonts w:ascii="Arial" w:eastAsia="Times New Roman" w:hAnsi="Arial" w:cs="Arial"/>
        </w:rPr>
        <w:t xml:space="preserve"> proponuje wprowadzenie</w:t>
      </w:r>
      <w:r w:rsidRPr="00F51A21">
        <w:rPr>
          <w:rFonts w:ascii="Arial" w:eastAsia="Times New Roman" w:hAnsi="Arial" w:cs="Arial"/>
        </w:rPr>
        <w:t xml:space="preserve"> </w:t>
      </w:r>
      <w:r w:rsidR="0089358E" w:rsidRPr="00F51A21">
        <w:rPr>
          <w:rFonts w:ascii="Arial" w:eastAsia="Times New Roman" w:hAnsi="Arial" w:cs="Arial"/>
        </w:rPr>
        <w:t xml:space="preserve">obowiązku sprawdzania przez marszałka województwa, czy agencje odprowadzają należne składki </w:t>
      </w:r>
      <w:r w:rsidRPr="00F51A21">
        <w:rPr>
          <w:rFonts w:ascii="Arial" w:eastAsia="Times New Roman" w:hAnsi="Arial" w:cs="Arial"/>
        </w:rPr>
        <w:t>do ZUS. Wciąż jednak brakuje prawnego uregulowania kwestii outsourcingu pracowniczego.</w:t>
      </w:r>
    </w:p>
    <w:p w:rsidR="00A277EA" w:rsidRPr="00F51A21" w:rsidRDefault="00A277EA" w:rsidP="00B747CB">
      <w:pPr>
        <w:jc w:val="both"/>
        <w:rPr>
          <w:rFonts w:ascii="Arial" w:eastAsia="Times New Roman" w:hAnsi="Arial" w:cs="Arial"/>
        </w:rPr>
      </w:pPr>
      <w:r w:rsidRPr="00F51A21">
        <w:rPr>
          <w:rFonts w:ascii="Arial" w:eastAsia="Times New Roman" w:hAnsi="Arial" w:cs="Arial"/>
        </w:rPr>
        <w:t xml:space="preserve">Obecnie szeroką dyskusję nad kształtem i treścią potrzebnych zapisów otwiera ZUS, zapraszając do rozmów przedstawicieli rządu, pracodawców, </w:t>
      </w:r>
      <w:r w:rsidR="00F51A21" w:rsidRPr="00F51A21">
        <w:rPr>
          <w:rFonts w:ascii="Arial" w:eastAsia="Times New Roman" w:hAnsi="Arial" w:cs="Arial"/>
        </w:rPr>
        <w:t>przedstawicieli agencji pracy tymczasowej oraz</w:t>
      </w:r>
      <w:r w:rsidRPr="00F51A21">
        <w:rPr>
          <w:rFonts w:ascii="Arial" w:eastAsia="Times New Roman" w:hAnsi="Arial" w:cs="Arial"/>
        </w:rPr>
        <w:t xml:space="preserve"> związków zawodowych. Debata odbędzie się </w:t>
      </w:r>
      <w:r w:rsidR="00550363" w:rsidRPr="00F51A21">
        <w:rPr>
          <w:rFonts w:ascii="Arial" w:eastAsia="Times New Roman" w:hAnsi="Arial" w:cs="Arial"/>
        </w:rPr>
        <w:t>w październiku, w ramach „I Forum Współpracy”</w:t>
      </w:r>
      <w:r w:rsidR="00531313" w:rsidRPr="00F51A21">
        <w:rPr>
          <w:rFonts w:ascii="Arial" w:eastAsia="Times New Roman" w:hAnsi="Arial" w:cs="Arial"/>
        </w:rPr>
        <w:t>, organizowanego przez Zakła</w:t>
      </w:r>
      <w:r w:rsidR="00550363" w:rsidRPr="00F51A21">
        <w:rPr>
          <w:rFonts w:ascii="Arial" w:eastAsia="Times New Roman" w:hAnsi="Arial" w:cs="Arial"/>
        </w:rPr>
        <w:t xml:space="preserve">d Ubezpieczeń Społecznych. Zaproszeni </w:t>
      </w:r>
      <w:r w:rsidR="00550363" w:rsidRPr="00F51A21">
        <w:rPr>
          <w:rFonts w:ascii="Arial" w:eastAsia="Times New Roman" w:hAnsi="Arial" w:cs="Arial"/>
        </w:rPr>
        <w:lastRenderedPageBreak/>
        <w:t xml:space="preserve">goście będą omawiać </w:t>
      </w:r>
      <w:r w:rsidR="00531313" w:rsidRPr="00F51A21">
        <w:rPr>
          <w:rFonts w:ascii="Arial" w:eastAsia="Times New Roman" w:hAnsi="Arial" w:cs="Arial"/>
        </w:rPr>
        <w:t>treść potrzebnych regulacji prawnych, zakres sprawowania kontroli przez poszczególne organy nad zawieranymi umowami outsourcingowymi, pomysły na zabezpieczenie stron zawierających umowy outsourcingowe.</w:t>
      </w:r>
    </w:p>
    <w:p w:rsidR="001C4240" w:rsidRPr="00F51A21" w:rsidRDefault="00B6666B" w:rsidP="005B7DEE">
      <w:pPr>
        <w:jc w:val="both"/>
        <w:rPr>
          <w:rFonts w:ascii="Arial" w:eastAsia="Times New Roman" w:hAnsi="Arial" w:cs="Arial"/>
        </w:rPr>
      </w:pPr>
      <w:r w:rsidRPr="00F51A21">
        <w:rPr>
          <w:rFonts w:ascii="Arial" w:eastAsia="Times New Roman" w:hAnsi="Arial" w:cs="Arial"/>
        </w:rPr>
        <w:t xml:space="preserve">Według ekspertów rynku pracy, nowe formy zatrudnienia, w tym outsourcing pracowniczy, powinny również </w:t>
      </w:r>
      <w:r w:rsidR="001C4240" w:rsidRPr="00F51A21">
        <w:rPr>
          <w:rFonts w:ascii="Arial" w:eastAsia="Times New Roman" w:hAnsi="Arial" w:cs="Arial"/>
        </w:rPr>
        <w:t>zostać ujęte w nowych kodeksach pracy. Branża liczy na zajęcie się tym tematem powołanej we wrześniu  Komisji Kodyfikacyjnej Prawa Pracy.</w:t>
      </w:r>
    </w:p>
    <w:p w:rsidR="00531313" w:rsidRDefault="00531313" w:rsidP="005B7DEE">
      <w:pPr>
        <w:jc w:val="both"/>
        <w:rPr>
          <w:rFonts w:ascii="Arial" w:eastAsia="Times New Roman" w:hAnsi="Arial" w:cs="Arial"/>
        </w:rPr>
      </w:pPr>
      <w:r w:rsidRPr="00F51A21">
        <w:rPr>
          <w:rFonts w:ascii="Arial" w:eastAsia="Times New Roman" w:hAnsi="Arial" w:cs="Arial"/>
        </w:rPr>
        <w:t xml:space="preserve">Eksperci SAZ podkreślają także konieczność równoległych prac nad nowelą ustawy o zatrudnianiu tymczasowym oraz regulacjami dotyczącymi outsourcingu pracowniczego. </w:t>
      </w:r>
      <w:r w:rsidRPr="00F51A21">
        <w:rPr>
          <w:rFonts w:ascii="Arial" w:eastAsia="Times New Roman" w:hAnsi="Arial" w:cs="Arial"/>
          <w:i/>
        </w:rPr>
        <w:t>„</w:t>
      </w:r>
      <w:r w:rsidR="00F679F3" w:rsidRPr="00F51A21">
        <w:rPr>
          <w:rFonts w:ascii="Arial" w:eastAsia="Times New Roman" w:hAnsi="Arial" w:cs="Arial"/>
          <w:i/>
          <w:lang w:eastAsia="pl-PL"/>
        </w:rPr>
        <w:t xml:space="preserve">SAZ od lat walczy z nieuczciwymi agencjami oraz </w:t>
      </w:r>
      <w:r w:rsidR="00F679F3" w:rsidRPr="005B3085">
        <w:rPr>
          <w:rFonts w:ascii="Arial" w:eastAsia="Times New Roman" w:hAnsi="Arial" w:cs="Arial"/>
          <w:i/>
          <w:lang w:eastAsia="pl-PL"/>
        </w:rPr>
        <w:t xml:space="preserve">pseudoagencjami </w:t>
      </w:r>
      <w:r w:rsidR="00F679F3" w:rsidRPr="00F51A21">
        <w:rPr>
          <w:rFonts w:ascii="Arial" w:eastAsia="Times New Roman" w:hAnsi="Arial" w:cs="Arial"/>
          <w:i/>
          <w:lang w:eastAsia="pl-PL"/>
        </w:rPr>
        <w:t>działającymi na polskim rynku zatrudnienia</w:t>
      </w:r>
      <w:r w:rsidR="00F679F3" w:rsidRPr="00F51A21">
        <w:rPr>
          <w:rFonts w:ascii="Arial" w:eastAsia="Times New Roman" w:hAnsi="Arial" w:cs="Arial"/>
          <w:i/>
        </w:rPr>
        <w:t xml:space="preserve">. </w:t>
      </w:r>
      <w:r w:rsidRPr="00F51A21">
        <w:rPr>
          <w:rFonts w:ascii="Arial" w:eastAsia="Times New Roman" w:hAnsi="Arial" w:cs="Arial"/>
          <w:i/>
        </w:rPr>
        <w:t>Cieszymy się</w:t>
      </w:r>
      <w:r w:rsidR="00F679F3" w:rsidRPr="00F51A21">
        <w:rPr>
          <w:rFonts w:ascii="Arial" w:eastAsia="Times New Roman" w:hAnsi="Arial" w:cs="Arial"/>
          <w:i/>
        </w:rPr>
        <w:t xml:space="preserve"> więc</w:t>
      </w:r>
      <w:r w:rsidRPr="00F51A21">
        <w:rPr>
          <w:rFonts w:ascii="Arial" w:eastAsia="Times New Roman" w:hAnsi="Arial" w:cs="Arial"/>
          <w:i/>
        </w:rPr>
        <w:t xml:space="preserve"> że</w:t>
      </w:r>
      <w:r w:rsidR="00F679F3" w:rsidRPr="00F51A21">
        <w:rPr>
          <w:rFonts w:ascii="Arial" w:eastAsia="Times New Roman" w:hAnsi="Arial" w:cs="Arial"/>
          <w:i/>
        </w:rPr>
        <w:t xml:space="preserve"> </w:t>
      </w:r>
      <w:r w:rsidRPr="00F51A21">
        <w:rPr>
          <w:rFonts w:ascii="Arial" w:eastAsia="Times New Roman" w:hAnsi="Arial" w:cs="Arial"/>
          <w:i/>
        </w:rPr>
        <w:t xml:space="preserve"> mogliśmy przyczynić </w:t>
      </w:r>
      <w:r w:rsidR="00F679F3" w:rsidRPr="00F51A21">
        <w:rPr>
          <w:rFonts w:ascii="Arial" w:eastAsia="Times New Roman" w:hAnsi="Arial" w:cs="Arial"/>
          <w:i/>
        </w:rPr>
        <w:t xml:space="preserve">się </w:t>
      </w:r>
      <w:r w:rsidRPr="00F51A21">
        <w:rPr>
          <w:rFonts w:ascii="Arial" w:eastAsia="Times New Roman" w:hAnsi="Arial" w:cs="Arial"/>
          <w:i/>
        </w:rPr>
        <w:t>do zwrócenia uwagi rządu na konieczność dokonania zmian legislacyjnych na rynku pośrednictwa pracy. Jesteśmy także zaszczyceni zaproszeniem do dyskusji nad regulacjami dotyczącymi outsourcingu pracowniczego”</w:t>
      </w:r>
      <w:r w:rsidRPr="00F51A21">
        <w:rPr>
          <w:rFonts w:ascii="Arial" w:eastAsia="Times New Roman" w:hAnsi="Arial" w:cs="Arial"/>
        </w:rPr>
        <w:t xml:space="preserve"> – mówi Jarosław Adamkiewicz, prezes Stowarzyszenia Agencji Zatrudnienia, prezes grupy Wadwicz. </w:t>
      </w:r>
      <w:r w:rsidRPr="00F51A21">
        <w:rPr>
          <w:rFonts w:ascii="Arial" w:eastAsia="Times New Roman" w:hAnsi="Arial" w:cs="Arial"/>
          <w:i/>
        </w:rPr>
        <w:t>„Niemniej warto pamiętać, że brak stosownych przepisów dotyczących outsourcingu pracowniczego przy zaostrzeniu regulacji dotyczących zatrudnienia tymczasowego spowoduje, a w zasadzie już prowadzi,</w:t>
      </w:r>
      <w:r w:rsidR="00F679F3" w:rsidRPr="00F51A21">
        <w:rPr>
          <w:rFonts w:ascii="Arial" w:eastAsia="Times New Roman" w:hAnsi="Arial" w:cs="Arial"/>
          <w:i/>
        </w:rPr>
        <w:t xml:space="preserve"> </w:t>
      </w:r>
      <w:r w:rsidRPr="00F51A21">
        <w:rPr>
          <w:rFonts w:ascii="Arial" w:eastAsia="Times New Roman" w:hAnsi="Arial" w:cs="Arial"/>
          <w:i/>
        </w:rPr>
        <w:t xml:space="preserve">do wzrostu ilości umów outsourcingowych. </w:t>
      </w:r>
      <w:r w:rsidR="00F679F3" w:rsidRPr="00F51A21">
        <w:rPr>
          <w:rFonts w:ascii="Arial" w:eastAsia="Times New Roman" w:hAnsi="Arial" w:cs="Arial"/>
          <w:i/>
        </w:rPr>
        <w:t>Siłą rzeczy możemy się spodziewać, że nie w pełni uregulowany prawnie outsourcing w zestawieniu z restrykcyjnie regulowaną praca tymczasową będzie w tej sytuacji częściej wybieraną formą zatrudnienia przez podmioty szukające sposobów na obejście praw</w:t>
      </w:r>
      <w:r w:rsidR="00F51A21" w:rsidRPr="00F51A21">
        <w:rPr>
          <w:rFonts w:ascii="Arial" w:eastAsia="Times New Roman" w:hAnsi="Arial" w:cs="Arial"/>
          <w:i/>
        </w:rPr>
        <w:t>a</w:t>
      </w:r>
      <w:r w:rsidR="00F679F3" w:rsidRPr="00F51A21">
        <w:rPr>
          <w:rFonts w:ascii="Arial" w:eastAsia="Times New Roman" w:hAnsi="Arial" w:cs="Arial"/>
          <w:i/>
        </w:rPr>
        <w:t>. A więc możemy się spodziewać wzrostu liczby nadużyć na rynku pracy</w:t>
      </w:r>
      <w:r w:rsidRPr="00F51A21">
        <w:rPr>
          <w:rFonts w:ascii="Arial" w:eastAsia="Times New Roman" w:hAnsi="Arial" w:cs="Arial"/>
          <w:i/>
        </w:rPr>
        <w:t>”</w:t>
      </w:r>
      <w:r w:rsidRPr="00F51A21">
        <w:rPr>
          <w:rFonts w:ascii="Arial" w:eastAsia="Times New Roman" w:hAnsi="Arial" w:cs="Arial"/>
        </w:rPr>
        <w:t xml:space="preserve"> – zaznacza A</w:t>
      </w:r>
      <w:r w:rsidR="00F679F3" w:rsidRPr="00F51A21">
        <w:rPr>
          <w:rFonts w:ascii="Arial" w:eastAsia="Times New Roman" w:hAnsi="Arial" w:cs="Arial"/>
        </w:rPr>
        <w:t>da</w:t>
      </w:r>
      <w:r w:rsidRPr="00F51A21">
        <w:rPr>
          <w:rFonts w:ascii="Arial" w:eastAsia="Times New Roman" w:hAnsi="Arial" w:cs="Arial"/>
        </w:rPr>
        <w:t>mkiewicz.</w:t>
      </w:r>
    </w:p>
    <w:p w:rsidR="00F51A21" w:rsidRPr="00F51A21" w:rsidRDefault="00F51A21" w:rsidP="005B7DEE">
      <w:pPr>
        <w:jc w:val="both"/>
        <w:rPr>
          <w:rFonts w:ascii="Arial" w:eastAsia="Times New Roman" w:hAnsi="Arial" w:cs="Arial"/>
          <w:b/>
          <w:i/>
        </w:rPr>
      </w:pPr>
    </w:p>
    <w:p w:rsidR="00F51A21" w:rsidRPr="0090353D" w:rsidRDefault="005B3085" w:rsidP="00F51A21">
      <w:pPr>
        <w:pStyle w:val="Standard"/>
        <w:rPr>
          <w:rFonts w:ascii="Arial" w:eastAsia="Times New Roman" w:hAnsi="Arial" w:cs="Arial"/>
          <w:b/>
          <w:sz w:val="20"/>
          <w:lang w:val="pl-PL"/>
        </w:rPr>
      </w:pPr>
      <w:r w:rsidRPr="00F51A21">
        <w:rPr>
          <w:rFonts w:cs="Calibri"/>
          <w:noProof/>
          <w:sz w:val="20"/>
          <w:lang w:val="pl-PL" w:eastAsia="pl-PL"/>
        </w:rPr>
        <w:t xml:space="preserve"> </w:t>
      </w:r>
      <w:r w:rsidR="00F51A21" w:rsidRPr="0090353D">
        <w:rPr>
          <w:rFonts w:ascii="Arial" w:eastAsia="Times New Roman" w:hAnsi="Arial" w:cs="Arial"/>
          <w:b/>
          <w:sz w:val="20"/>
          <w:lang w:val="pl-PL"/>
        </w:rPr>
        <w:t>O Stowarzyszeniu Agencji Zatrudnienia</w:t>
      </w:r>
    </w:p>
    <w:p w:rsidR="00F51A21" w:rsidRPr="0090353D" w:rsidRDefault="00F51A21" w:rsidP="00F51A21">
      <w:pPr>
        <w:pStyle w:val="Standard"/>
        <w:rPr>
          <w:rFonts w:ascii="Arial" w:eastAsia="Times New Roman" w:hAnsi="Arial" w:cs="Arial"/>
          <w:sz w:val="20"/>
          <w:lang w:val="pl-PL"/>
        </w:rPr>
      </w:pPr>
      <w:r w:rsidRPr="0090353D">
        <w:rPr>
          <w:rFonts w:ascii="Arial" w:eastAsia="Times New Roman" w:hAnsi="Arial" w:cs="Arial"/>
          <w:sz w:val="20"/>
          <w:lang w:val="pl-PL"/>
        </w:rPr>
        <w:t>Stowarzysz</w:t>
      </w:r>
      <w:r>
        <w:rPr>
          <w:rFonts w:ascii="Arial" w:eastAsia="Times New Roman" w:hAnsi="Arial" w:cs="Arial"/>
          <w:sz w:val="20"/>
          <w:lang w:val="pl-PL"/>
        </w:rPr>
        <w:t xml:space="preserve">enie Agencji Zatrudnienia (SAZ) </w:t>
      </w:r>
      <w:r w:rsidRPr="0090353D">
        <w:rPr>
          <w:rFonts w:ascii="Arial" w:eastAsia="Times New Roman" w:hAnsi="Arial" w:cs="Arial"/>
          <w:sz w:val="20"/>
          <w:lang w:val="pl-PL"/>
        </w:rPr>
        <w:t>to największa w Polsce branżowa organizacja pracodawców zrzeszająca agencje specjalizujące się w dostarczaniu wybranych usług HR: rekrutacji stałej do pracy w kraju i za granicą na różne szczeble organizacji, doradztwa personalnego, pracy tymczasowej i outsourcingu.</w:t>
      </w:r>
    </w:p>
    <w:p w:rsidR="00F51A21" w:rsidRPr="0090353D" w:rsidRDefault="00F51A21" w:rsidP="00F51A21">
      <w:pPr>
        <w:pStyle w:val="Standard"/>
        <w:rPr>
          <w:rFonts w:ascii="Arial" w:eastAsia="Times New Roman" w:hAnsi="Arial" w:cs="Arial"/>
          <w:sz w:val="20"/>
          <w:lang w:val="pl-PL"/>
        </w:rPr>
      </w:pPr>
      <w:r w:rsidRPr="0090353D">
        <w:rPr>
          <w:rFonts w:ascii="Arial" w:eastAsia="Times New Roman" w:hAnsi="Arial" w:cs="Arial"/>
          <w:sz w:val="20"/>
          <w:lang w:val="pl-PL"/>
        </w:rPr>
        <w:t>W chwili obecnej Członkami SAZ jest ponad sześćdziesiąt agencji. Członkowie SAZ posiadają ponad 300 biur, oddziałów i przedstawicielstw na terenie całego kraju i za granicą. W poprzednim roku ich Klientami było ponad 7000 przedsiębiorstw, polskich i zagranicznych.</w:t>
      </w:r>
    </w:p>
    <w:p w:rsidR="00F51A21" w:rsidRPr="0090353D" w:rsidRDefault="00F51A21" w:rsidP="00F51A21">
      <w:pPr>
        <w:pStyle w:val="Standard"/>
        <w:rPr>
          <w:rFonts w:ascii="Arial" w:eastAsia="Times New Roman" w:hAnsi="Arial" w:cs="Arial"/>
          <w:sz w:val="20"/>
          <w:lang w:val="pl-PL"/>
        </w:rPr>
      </w:pPr>
      <w:r w:rsidRPr="0090353D">
        <w:rPr>
          <w:rFonts w:ascii="Arial" w:eastAsia="Times New Roman" w:hAnsi="Arial" w:cs="Arial"/>
          <w:sz w:val="20"/>
          <w:lang w:val="pl-PL"/>
        </w:rPr>
        <w:t>Organizacja reprezentuje zarówno podmioty duże, ogólnokrajowe i międzynarodowe, jak i regionalne i lokalne, działające w kilku województwach lub mniejszych ośrodkach. Tak szeroki przekrój profili działalności Członków pozwala postrzegać kwestie środowiska usług HR w sposób kompleksowy.</w:t>
      </w:r>
    </w:p>
    <w:p w:rsidR="00F51A21" w:rsidRPr="0090353D" w:rsidRDefault="00F51A21" w:rsidP="00F51A21">
      <w:pPr>
        <w:pStyle w:val="Standard"/>
        <w:rPr>
          <w:rFonts w:ascii="Arial" w:eastAsia="Times New Roman" w:hAnsi="Arial" w:cs="Arial"/>
          <w:sz w:val="20"/>
          <w:lang w:val="pl-PL"/>
        </w:rPr>
      </w:pPr>
      <w:r w:rsidRPr="0090353D">
        <w:rPr>
          <w:rFonts w:ascii="Arial" w:eastAsia="Times New Roman" w:hAnsi="Arial" w:cs="Arial"/>
          <w:sz w:val="20"/>
          <w:lang w:val="pl-PL"/>
        </w:rPr>
        <w:t>W ramach organizacji, funkcjonują trzy sekcje: sekcja agencji opieki (SAO), pracy tymczasowej i rekrutacyjna. Działania poszczególnych sekcji ukierunkowane są na tworzenie przejrzystych i jednolitych zasad funkcjonowania agencji zatrudnienia na rynku pracy, integrację branży oraz edukowanie i informowanie potencjalnych partnerów, a także promowanie oferowanych usług.</w:t>
      </w:r>
    </w:p>
    <w:p w:rsidR="005B3085" w:rsidRPr="00826ACD" w:rsidRDefault="005B3085" w:rsidP="00E34685">
      <w:pPr>
        <w:spacing w:after="0"/>
        <w:jc w:val="both"/>
        <w:rPr>
          <w:rFonts w:cs="Calibri"/>
          <w:noProof/>
          <w:sz w:val="20"/>
          <w:szCs w:val="20"/>
          <w:lang w:eastAsia="pl-PL"/>
        </w:rPr>
      </w:pPr>
    </w:p>
    <w:sectPr w:rsidR="005B3085" w:rsidRPr="00826ACD" w:rsidSect="00325BC9">
      <w:headerReference w:type="default" r:id="rId8"/>
      <w:pgSz w:w="11906" w:h="16838"/>
      <w:pgMar w:top="720" w:right="1418" w:bottom="720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8B6" w:rsidRDefault="002728B6" w:rsidP="00187C9E">
      <w:pPr>
        <w:spacing w:after="0" w:line="240" w:lineRule="auto"/>
      </w:pPr>
      <w:r>
        <w:separator/>
      </w:r>
    </w:p>
  </w:endnote>
  <w:endnote w:type="continuationSeparator" w:id="0">
    <w:p w:rsidR="002728B6" w:rsidRDefault="002728B6" w:rsidP="0018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8B6" w:rsidRDefault="002728B6" w:rsidP="00187C9E">
      <w:pPr>
        <w:spacing w:after="0" w:line="240" w:lineRule="auto"/>
      </w:pPr>
      <w:r>
        <w:separator/>
      </w:r>
    </w:p>
  </w:footnote>
  <w:footnote w:type="continuationSeparator" w:id="0">
    <w:p w:rsidR="002728B6" w:rsidRDefault="002728B6" w:rsidP="0018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BAA" w:rsidRDefault="005A2814" w:rsidP="0021678B">
    <w:pPr>
      <w:pStyle w:val="Nagwek"/>
      <w:rPr>
        <w:noProof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269240</wp:posOffset>
          </wp:positionV>
          <wp:extent cx="1375410" cy="6737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AZ_pl__CMYK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410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44F3" w:rsidRPr="0021678B" w:rsidRDefault="005544F3" w:rsidP="002167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22.5pt" o:bullet="t">
        <v:imagedata r:id="rId1" o:title="art15EA"/>
      </v:shape>
    </w:pict>
  </w:numPicBullet>
  <w:abstractNum w:abstractNumId="0" w15:restartNumberingAfterBreak="0">
    <w:nsid w:val="FFFFFF1D"/>
    <w:multiLevelType w:val="multilevel"/>
    <w:tmpl w:val="6EF058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306F9"/>
    <w:multiLevelType w:val="multilevel"/>
    <w:tmpl w:val="5A94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D1C4D"/>
    <w:multiLevelType w:val="multilevel"/>
    <w:tmpl w:val="E61A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742B12"/>
    <w:multiLevelType w:val="hybridMultilevel"/>
    <w:tmpl w:val="03182BAC"/>
    <w:lvl w:ilvl="0" w:tplc="E494C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8EA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D27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E6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20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D8C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06B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A0D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B08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7E041D"/>
    <w:multiLevelType w:val="hybridMultilevel"/>
    <w:tmpl w:val="E304C076"/>
    <w:lvl w:ilvl="0" w:tplc="EF2C28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4AF6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FE56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6420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E271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1E20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F6AF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38DB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EA650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A167A3"/>
    <w:multiLevelType w:val="hybridMultilevel"/>
    <w:tmpl w:val="67EC4D6C"/>
    <w:lvl w:ilvl="0" w:tplc="A4303F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D89F0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1098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D255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6E1E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7A7B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9AE3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81E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102BF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9267D7E"/>
    <w:multiLevelType w:val="hybridMultilevel"/>
    <w:tmpl w:val="33DE5640"/>
    <w:lvl w:ilvl="0" w:tplc="497211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EA55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5E2D70">
      <w:start w:val="1348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2EE3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0AE9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70FF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86C8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2C11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1458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A83597D"/>
    <w:multiLevelType w:val="hybridMultilevel"/>
    <w:tmpl w:val="B2028C6C"/>
    <w:lvl w:ilvl="0" w:tplc="A798EE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7680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A883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CA6D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D42E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A0DC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B2CD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04A6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4EFE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DCE15C2"/>
    <w:multiLevelType w:val="hybridMultilevel"/>
    <w:tmpl w:val="F34AEB66"/>
    <w:lvl w:ilvl="0" w:tplc="5016AF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20B9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E036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BCBD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466A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AA95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E21B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4C7C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D001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FEF49E3"/>
    <w:multiLevelType w:val="hybridMultilevel"/>
    <w:tmpl w:val="A7829452"/>
    <w:lvl w:ilvl="0" w:tplc="91E69F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C4C1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C1C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60C8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AA1F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6EAF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A027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4D6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0AB4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7290DCF"/>
    <w:multiLevelType w:val="hybridMultilevel"/>
    <w:tmpl w:val="F9D4BCD4"/>
    <w:lvl w:ilvl="0" w:tplc="C79A02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FCAC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EEC2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9E1B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473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5CC6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04EC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06E0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44BA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89A626A"/>
    <w:multiLevelType w:val="hybridMultilevel"/>
    <w:tmpl w:val="6D1C46BA"/>
    <w:lvl w:ilvl="0" w:tplc="AC248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706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2EB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FE2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EC6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DE8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4AA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DAC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FC5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8B86135"/>
    <w:multiLevelType w:val="hybridMultilevel"/>
    <w:tmpl w:val="F1FA8720"/>
    <w:lvl w:ilvl="0" w:tplc="650CD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1CE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4E4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0ED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E2A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54E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A6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564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26D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0EC7AF1"/>
    <w:multiLevelType w:val="hybridMultilevel"/>
    <w:tmpl w:val="7E52A1B6"/>
    <w:lvl w:ilvl="0" w:tplc="351A8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BEA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F83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83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261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A49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FC6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36A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38E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1F958AB"/>
    <w:multiLevelType w:val="hybridMultilevel"/>
    <w:tmpl w:val="A0B48D4A"/>
    <w:lvl w:ilvl="0" w:tplc="C26893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A0C486">
      <w:start w:val="184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D422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B803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6E75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F8D0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00AF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12A9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AED1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2EA7C4A"/>
    <w:multiLevelType w:val="hybridMultilevel"/>
    <w:tmpl w:val="C7906954"/>
    <w:lvl w:ilvl="0" w:tplc="25F212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3CFF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C83D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F03A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8E03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F69E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3888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FA5B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F487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6B923A1"/>
    <w:multiLevelType w:val="hybridMultilevel"/>
    <w:tmpl w:val="34FE740A"/>
    <w:lvl w:ilvl="0" w:tplc="4330E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3CF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3C1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47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2A5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BCB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8D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C45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50D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15649D1"/>
    <w:multiLevelType w:val="hybridMultilevel"/>
    <w:tmpl w:val="42A4E0B8"/>
    <w:lvl w:ilvl="0" w:tplc="774C00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DA21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32A7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5235F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7A57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109C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3641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6828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ACA7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8EF3684"/>
    <w:multiLevelType w:val="hybridMultilevel"/>
    <w:tmpl w:val="4DECDBBE"/>
    <w:lvl w:ilvl="0" w:tplc="9B6E4A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4637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623D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90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1C57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A02C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6E7F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9A09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6EC3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9A20A25"/>
    <w:multiLevelType w:val="hybridMultilevel"/>
    <w:tmpl w:val="CA687BDA"/>
    <w:lvl w:ilvl="0" w:tplc="B9F8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0F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16A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767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32E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A40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320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DEE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FC1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DD519DE"/>
    <w:multiLevelType w:val="hybridMultilevel"/>
    <w:tmpl w:val="0592ED56"/>
    <w:lvl w:ilvl="0" w:tplc="9698C3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66E8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000A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42BC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5EF3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6E4A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002F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B45F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82D9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0CF6606"/>
    <w:multiLevelType w:val="hybridMultilevel"/>
    <w:tmpl w:val="8E12CF3C"/>
    <w:lvl w:ilvl="0" w:tplc="A88A60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387A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1239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CC95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A858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0C64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4A6E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0874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E8F0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1B6688A"/>
    <w:multiLevelType w:val="hybridMultilevel"/>
    <w:tmpl w:val="4E0237FC"/>
    <w:lvl w:ilvl="0" w:tplc="864226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32E11"/>
    <w:multiLevelType w:val="hybridMultilevel"/>
    <w:tmpl w:val="1C34495A"/>
    <w:lvl w:ilvl="0" w:tplc="76D089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0E98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5C08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2E0F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D07F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864C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1478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8E11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7689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48706DD"/>
    <w:multiLevelType w:val="hybridMultilevel"/>
    <w:tmpl w:val="E2103F90"/>
    <w:lvl w:ilvl="0" w:tplc="D18A43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76E4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20F2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4ED8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54C4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6EF8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ECE7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415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22A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D875D76"/>
    <w:multiLevelType w:val="hybridMultilevel"/>
    <w:tmpl w:val="970C1CBE"/>
    <w:lvl w:ilvl="0" w:tplc="FB0C84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F4328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32CB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5C503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3254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281E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8ABD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AC030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9AD59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EC16936"/>
    <w:multiLevelType w:val="multilevel"/>
    <w:tmpl w:val="2DE6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26239A"/>
    <w:multiLevelType w:val="hybridMultilevel"/>
    <w:tmpl w:val="F7C4B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D24DD"/>
    <w:multiLevelType w:val="hybridMultilevel"/>
    <w:tmpl w:val="E256BF48"/>
    <w:lvl w:ilvl="0" w:tplc="A90CE5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D0C9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B042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A228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205D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EE2B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CE74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3E28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929D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65C221C"/>
    <w:multiLevelType w:val="hybridMultilevel"/>
    <w:tmpl w:val="78A4CD22"/>
    <w:lvl w:ilvl="0" w:tplc="11DC89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0AF8EA">
      <w:start w:val="1544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3435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0892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1244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BED6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D6C2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DED9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ACF3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CB40D7E"/>
    <w:multiLevelType w:val="hybridMultilevel"/>
    <w:tmpl w:val="7D84976A"/>
    <w:lvl w:ilvl="0" w:tplc="274AAA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C465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0DC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A082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8AA5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8687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AA8F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F0B3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80FC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D5B1075"/>
    <w:multiLevelType w:val="hybridMultilevel"/>
    <w:tmpl w:val="2E9C6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332F1"/>
    <w:multiLevelType w:val="hybridMultilevel"/>
    <w:tmpl w:val="1700C0D0"/>
    <w:lvl w:ilvl="0" w:tplc="8AA696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D8D3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D22C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282A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22CE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2AC1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0EFC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9436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ACDA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6881765"/>
    <w:multiLevelType w:val="hybridMultilevel"/>
    <w:tmpl w:val="5DB425DE"/>
    <w:lvl w:ilvl="0" w:tplc="0EEE3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D06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B2E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369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BC5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4C3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8A1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6E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D67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969709E"/>
    <w:multiLevelType w:val="hybridMultilevel"/>
    <w:tmpl w:val="1832B8E4"/>
    <w:lvl w:ilvl="0" w:tplc="E5661F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753507"/>
    <w:multiLevelType w:val="hybridMultilevel"/>
    <w:tmpl w:val="0B6C922E"/>
    <w:lvl w:ilvl="0" w:tplc="5F4E92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047D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B030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BA1C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BC7F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B4C3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9EF0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86F3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B68E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E9F6F7F"/>
    <w:multiLevelType w:val="hybridMultilevel"/>
    <w:tmpl w:val="3A60F636"/>
    <w:lvl w:ilvl="0" w:tplc="385EE6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6EB8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74CB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CCEF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6256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C299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741A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0A10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1062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EB53DC8"/>
    <w:multiLevelType w:val="hybridMultilevel"/>
    <w:tmpl w:val="D26E5800"/>
    <w:lvl w:ilvl="0" w:tplc="7EF4F8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FC4A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9C4A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A6B3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F2B4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0241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1A46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5683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D435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7"/>
  </w:num>
  <w:num w:numId="2">
    <w:abstractNumId w:val="26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28"/>
  </w:num>
  <w:num w:numId="8">
    <w:abstractNumId w:val="20"/>
  </w:num>
  <w:num w:numId="9">
    <w:abstractNumId w:val="6"/>
  </w:num>
  <w:num w:numId="10">
    <w:abstractNumId w:val="21"/>
  </w:num>
  <w:num w:numId="11">
    <w:abstractNumId w:val="29"/>
  </w:num>
  <w:num w:numId="12">
    <w:abstractNumId w:val="15"/>
  </w:num>
  <w:num w:numId="13">
    <w:abstractNumId w:val="8"/>
  </w:num>
  <w:num w:numId="14">
    <w:abstractNumId w:val="36"/>
  </w:num>
  <w:num w:numId="15">
    <w:abstractNumId w:val="11"/>
  </w:num>
  <w:num w:numId="16">
    <w:abstractNumId w:val="12"/>
  </w:num>
  <w:num w:numId="17">
    <w:abstractNumId w:val="3"/>
  </w:num>
  <w:num w:numId="18">
    <w:abstractNumId w:val="24"/>
  </w:num>
  <w:num w:numId="19">
    <w:abstractNumId w:val="4"/>
  </w:num>
  <w:num w:numId="20">
    <w:abstractNumId w:val="25"/>
  </w:num>
  <w:num w:numId="21">
    <w:abstractNumId w:val="37"/>
  </w:num>
  <w:num w:numId="22">
    <w:abstractNumId w:val="19"/>
  </w:num>
  <w:num w:numId="23">
    <w:abstractNumId w:val="16"/>
  </w:num>
  <w:num w:numId="24">
    <w:abstractNumId w:val="33"/>
  </w:num>
  <w:num w:numId="25">
    <w:abstractNumId w:val="14"/>
  </w:num>
  <w:num w:numId="26">
    <w:abstractNumId w:val="32"/>
  </w:num>
  <w:num w:numId="27">
    <w:abstractNumId w:val="35"/>
  </w:num>
  <w:num w:numId="28">
    <w:abstractNumId w:val="17"/>
  </w:num>
  <w:num w:numId="29">
    <w:abstractNumId w:val="23"/>
  </w:num>
  <w:num w:numId="30">
    <w:abstractNumId w:val="5"/>
  </w:num>
  <w:num w:numId="31">
    <w:abstractNumId w:val="10"/>
  </w:num>
  <w:num w:numId="32">
    <w:abstractNumId w:val="7"/>
  </w:num>
  <w:num w:numId="33">
    <w:abstractNumId w:val="18"/>
  </w:num>
  <w:num w:numId="34">
    <w:abstractNumId w:val="30"/>
  </w:num>
  <w:num w:numId="35">
    <w:abstractNumId w:val="34"/>
  </w:num>
  <w:num w:numId="36">
    <w:abstractNumId w:val="22"/>
  </w:num>
  <w:num w:numId="37">
    <w:abstractNumId w:val="13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9E"/>
    <w:rsid w:val="00003074"/>
    <w:rsid w:val="00003DCE"/>
    <w:rsid w:val="000042D0"/>
    <w:rsid w:val="00004398"/>
    <w:rsid w:val="000046C2"/>
    <w:rsid w:val="00004D2E"/>
    <w:rsid w:val="00007E30"/>
    <w:rsid w:val="00010490"/>
    <w:rsid w:val="00011696"/>
    <w:rsid w:val="0001223E"/>
    <w:rsid w:val="0001720D"/>
    <w:rsid w:val="000262FC"/>
    <w:rsid w:val="00026413"/>
    <w:rsid w:val="00026D8A"/>
    <w:rsid w:val="00030771"/>
    <w:rsid w:val="0003176C"/>
    <w:rsid w:val="0003383D"/>
    <w:rsid w:val="00034CF0"/>
    <w:rsid w:val="00035BB3"/>
    <w:rsid w:val="00041D30"/>
    <w:rsid w:val="00042A1B"/>
    <w:rsid w:val="00051970"/>
    <w:rsid w:val="00051D27"/>
    <w:rsid w:val="0005226C"/>
    <w:rsid w:val="00060A38"/>
    <w:rsid w:val="00061649"/>
    <w:rsid w:val="00062BF0"/>
    <w:rsid w:val="00065799"/>
    <w:rsid w:val="000707A3"/>
    <w:rsid w:val="0007141E"/>
    <w:rsid w:val="00071828"/>
    <w:rsid w:val="00071E0B"/>
    <w:rsid w:val="000746EC"/>
    <w:rsid w:val="00074C4F"/>
    <w:rsid w:val="0007685A"/>
    <w:rsid w:val="00077E3E"/>
    <w:rsid w:val="000821AC"/>
    <w:rsid w:val="00084032"/>
    <w:rsid w:val="00086DAD"/>
    <w:rsid w:val="00086E62"/>
    <w:rsid w:val="000910EA"/>
    <w:rsid w:val="00092C3B"/>
    <w:rsid w:val="00094F75"/>
    <w:rsid w:val="000A223B"/>
    <w:rsid w:val="000A3375"/>
    <w:rsid w:val="000A36C0"/>
    <w:rsid w:val="000A6975"/>
    <w:rsid w:val="000B29D1"/>
    <w:rsid w:val="000B453E"/>
    <w:rsid w:val="000B4D5D"/>
    <w:rsid w:val="000B5752"/>
    <w:rsid w:val="000B5A02"/>
    <w:rsid w:val="000C15B4"/>
    <w:rsid w:val="000C63A0"/>
    <w:rsid w:val="000C738A"/>
    <w:rsid w:val="000D02B3"/>
    <w:rsid w:val="000D19F2"/>
    <w:rsid w:val="000D4E98"/>
    <w:rsid w:val="000D5B8B"/>
    <w:rsid w:val="000D5BC0"/>
    <w:rsid w:val="000E00B7"/>
    <w:rsid w:val="000E3714"/>
    <w:rsid w:val="000E48A3"/>
    <w:rsid w:val="000E74F7"/>
    <w:rsid w:val="000F2E90"/>
    <w:rsid w:val="000F3C6C"/>
    <w:rsid w:val="000F4120"/>
    <w:rsid w:val="000F62AA"/>
    <w:rsid w:val="000F6871"/>
    <w:rsid w:val="00100649"/>
    <w:rsid w:val="00101463"/>
    <w:rsid w:val="001014CD"/>
    <w:rsid w:val="00110A01"/>
    <w:rsid w:val="00111636"/>
    <w:rsid w:val="00115404"/>
    <w:rsid w:val="00116AB7"/>
    <w:rsid w:val="00120662"/>
    <w:rsid w:val="001249BD"/>
    <w:rsid w:val="0012627E"/>
    <w:rsid w:val="00132529"/>
    <w:rsid w:val="00132E58"/>
    <w:rsid w:val="001363BC"/>
    <w:rsid w:val="001375DF"/>
    <w:rsid w:val="001440D2"/>
    <w:rsid w:val="00144211"/>
    <w:rsid w:val="0014788F"/>
    <w:rsid w:val="00147FAE"/>
    <w:rsid w:val="00150797"/>
    <w:rsid w:val="00150E30"/>
    <w:rsid w:val="0015427C"/>
    <w:rsid w:val="00156CA8"/>
    <w:rsid w:val="00157A99"/>
    <w:rsid w:val="00163747"/>
    <w:rsid w:val="001657B0"/>
    <w:rsid w:val="00166193"/>
    <w:rsid w:val="0016711A"/>
    <w:rsid w:val="00174090"/>
    <w:rsid w:val="001776FB"/>
    <w:rsid w:val="00180013"/>
    <w:rsid w:val="001875FC"/>
    <w:rsid w:val="00187C9E"/>
    <w:rsid w:val="0019070B"/>
    <w:rsid w:val="00190BCD"/>
    <w:rsid w:val="00192A32"/>
    <w:rsid w:val="0019664F"/>
    <w:rsid w:val="0019673D"/>
    <w:rsid w:val="0019673E"/>
    <w:rsid w:val="001A0F61"/>
    <w:rsid w:val="001A14AE"/>
    <w:rsid w:val="001A67C8"/>
    <w:rsid w:val="001B221F"/>
    <w:rsid w:val="001B3B9C"/>
    <w:rsid w:val="001B7053"/>
    <w:rsid w:val="001B722F"/>
    <w:rsid w:val="001C1129"/>
    <w:rsid w:val="001C135E"/>
    <w:rsid w:val="001C4240"/>
    <w:rsid w:val="001C7326"/>
    <w:rsid w:val="001C7683"/>
    <w:rsid w:val="001C7884"/>
    <w:rsid w:val="001C7EF3"/>
    <w:rsid w:val="001D00E5"/>
    <w:rsid w:val="001D3639"/>
    <w:rsid w:val="001E2A60"/>
    <w:rsid w:val="001E2A86"/>
    <w:rsid w:val="001E57DC"/>
    <w:rsid w:val="001F2819"/>
    <w:rsid w:val="001F3DF0"/>
    <w:rsid w:val="001F410C"/>
    <w:rsid w:val="001F6F1F"/>
    <w:rsid w:val="00200386"/>
    <w:rsid w:val="0020095B"/>
    <w:rsid w:val="002024F8"/>
    <w:rsid w:val="00210A21"/>
    <w:rsid w:val="002165C3"/>
    <w:rsid w:val="0021678B"/>
    <w:rsid w:val="0022046F"/>
    <w:rsid w:val="0022269A"/>
    <w:rsid w:val="00226271"/>
    <w:rsid w:val="002266CC"/>
    <w:rsid w:val="00230FF0"/>
    <w:rsid w:val="002311CA"/>
    <w:rsid w:val="00231E1D"/>
    <w:rsid w:val="00231F4A"/>
    <w:rsid w:val="0023541D"/>
    <w:rsid w:val="00235A91"/>
    <w:rsid w:val="002362D9"/>
    <w:rsid w:val="00240232"/>
    <w:rsid w:val="00242B8F"/>
    <w:rsid w:val="00242E69"/>
    <w:rsid w:val="00244532"/>
    <w:rsid w:val="00246609"/>
    <w:rsid w:val="00247123"/>
    <w:rsid w:val="00247BD2"/>
    <w:rsid w:val="0025114D"/>
    <w:rsid w:val="00251DDC"/>
    <w:rsid w:val="002535C0"/>
    <w:rsid w:val="002540AE"/>
    <w:rsid w:val="002547F2"/>
    <w:rsid w:val="002564CA"/>
    <w:rsid w:val="00256558"/>
    <w:rsid w:val="00257E6B"/>
    <w:rsid w:val="002612A3"/>
    <w:rsid w:val="00261AD0"/>
    <w:rsid w:val="0026284C"/>
    <w:rsid w:val="00264DF5"/>
    <w:rsid w:val="00266CBC"/>
    <w:rsid w:val="002728B6"/>
    <w:rsid w:val="002759B4"/>
    <w:rsid w:val="00277B5A"/>
    <w:rsid w:val="00280492"/>
    <w:rsid w:val="00284584"/>
    <w:rsid w:val="00286D8A"/>
    <w:rsid w:val="00292312"/>
    <w:rsid w:val="00293DFC"/>
    <w:rsid w:val="00296E89"/>
    <w:rsid w:val="002A318A"/>
    <w:rsid w:val="002A53A9"/>
    <w:rsid w:val="002B1299"/>
    <w:rsid w:val="002C0821"/>
    <w:rsid w:val="002C6B12"/>
    <w:rsid w:val="002C76EA"/>
    <w:rsid w:val="002D0B47"/>
    <w:rsid w:val="002D34C6"/>
    <w:rsid w:val="002D4821"/>
    <w:rsid w:val="002D4C73"/>
    <w:rsid w:val="002E0106"/>
    <w:rsid w:val="002E1CA9"/>
    <w:rsid w:val="002E4D49"/>
    <w:rsid w:val="002E5B3A"/>
    <w:rsid w:val="002E6C93"/>
    <w:rsid w:val="002E6CA0"/>
    <w:rsid w:val="002F06E5"/>
    <w:rsid w:val="003013DD"/>
    <w:rsid w:val="003036A9"/>
    <w:rsid w:val="00303E03"/>
    <w:rsid w:val="003058E0"/>
    <w:rsid w:val="00310CDA"/>
    <w:rsid w:val="00314D4E"/>
    <w:rsid w:val="00315465"/>
    <w:rsid w:val="00316547"/>
    <w:rsid w:val="0031666F"/>
    <w:rsid w:val="00323761"/>
    <w:rsid w:val="00324167"/>
    <w:rsid w:val="00325BC9"/>
    <w:rsid w:val="003262B0"/>
    <w:rsid w:val="00326A05"/>
    <w:rsid w:val="003273E5"/>
    <w:rsid w:val="00330BCC"/>
    <w:rsid w:val="0033113A"/>
    <w:rsid w:val="00331399"/>
    <w:rsid w:val="00331EA4"/>
    <w:rsid w:val="0033384E"/>
    <w:rsid w:val="00333A18"/>
    <w:rsid w:val="00333DB5"/>
    <w:rsid w:val="00334853"/>
    <w:rsid w:val="003353FE"/>
    <w:rsid w:val="00337CBB"/>
    <w:rsid w:val="00341CE3"/>
    <w:rsid w:val="00342EDE"/>
    <w:rsid w:val="00343C1E"/>
    <w:rsid w:val="00343DC5"/>
    <w:rsid w:val="00356FEC"/>
    <w:rsid w:val="0035782A"/>
    <w:rsid w:val="003605BF"/>
    <w:rsid w:val="003615C3"/>
    <w:rsid w:val="003635B8"/>
    <w:rsid w:val="00363F74"/>
    <w:rsid w:val="00366D3E"/>
    <w:rsid w:val="003708DF"/>
    <w:rsid w:val="00370B08"/>
    <w:rsid w:val="00372928"/>
    <w:rsid w:val="00373772"/>
    <w:rsid w:val="00373886"/>
    <w:rsid w:val="003749C7"/>
    <w:rsid w:val="0038362E"/>
    <w:rsid w:val="0038744C"/>
    <w:rsid w:val="003876C7"/>
    <w:rsid w:val="0039127A"/>
    <w:rsid w:val="00391FB1"/>
    <w:rsid w:val="00396D57"/>
    <w:rsid w:val="00397B19"/>
    <w:rsid w:val="003A0BB4"/>
    <w:rsid w:val="003B3D18"/>
    <w:rsid w:val="003B5C49"/>
    <w:rsid w:val="003C4DE0"/>
    <w:rsid w:val="003C4DE5"/>
    <w:rsid w:val="003C7537"/>
    <w:rsid w:val="003D0EF1"/>
    <w:rsid w:val="003D6F76"/>
    <w:rsid w:val="003E0286"/>
    <w:rsid w:val="003E0F4C"/>
    <w:rsid w:val="003E16FD"/>
    <w:rsid w:val="003E2997"/>
    <w:rsid w:val="003E35A7"/>
    <w:rsid w:val="003E3FA2"/>
    <w:rsid w:val="003E4096"/>
    <w:rsid w:val="003E74ED"/>
    <w:rsid w:val="003F34E2"/>
    <w:rsid w:val="003F38C9"/>
    <w:rsid w:val="003F3D3F"/>
    <w:rsid w:val="003F732E"/>
    <w:rsid w:val="00401059"/>
    <w:rsid w:val="00401948"/>
    <w:rsid w:val="004058C1"/>
    <w:rsid w:val="0040743D"/>
    <w:rsid w:val="00410D83"/>
    <w:rsid w:val="00410EDD"/>
    <w:rsid w:val="0041548A"/>
    <w:rsid w:val="00423FD0"/>
    <w:rsid w:val="00424D18"/>
    <w:rsid w:val="00424FC9"/>
    <w:rsid w:val="004308AF"/>
    <w:rsid w:val="00430D65"/>
    <w:rsid w:val="004312A0"/>
    <w:rsid w:val="00435699"/>
    <w:rsid w:val="00435909"/>
    <w:rsid w:val="00435E5E"/>
    <w:rsid w:val="004372BA"/>
    <w:rsid w:val="0044015E"/>
    <w:rsid w:val="00440CB0"/>
    <w:rsid w:val="0044298C"/>
    <w:rsid w:val="00443346"/>
    <w:rsid w:val="00443C67"/>
    <w:rsid w:val="00444447"/>
    <w:rsid w:val="00446DEA"/>
    <w:rsid w:val="00446E95"/>
    <w:rsid w:val="00452383"/>
    <w:rsid w:val="00453FFB"/>
    <w:rsid w:val="00454241"/>
    <w:rsid w:val="0045575B"/>
    <w:rsid w:val="0045792D"/>
    <w:rsid w:val="004612E0"/>
    <w:rsid w:val="00464018"/>
    <w:rsid w:val="0046439A"/>
    <w:rsid w:val="004654CD"/>
    <w:rsid w:val="004665E8"/>
    <w:rsid w:val="0047037C"/>
    <w:rsid w:val="004728A8"/>
    <w:rsid w:val="00477CE7"/>
    <w:rsid w:val="0048083A"/>
    <w:rsid w:val="0048403C"/>
    <w:rsid w:val="00485DA3"/>
    <w:rsid w:val="004866EC"/>
    <w:rsid w:val="00486965"/>
    <w:rsid w:val="00490C7D"/>
    <w:rsid w:val="00491408"/>
    <w:rsid w:val="0049664B"/>
    <w:rsid w:val="0049719A"/>
    <w:rsid w:val="00497780"/>
    <w:rsid w:val="004A3A59"/>
    <w:rsid w:val="004A6DC4"/>
    <w:rsid w:val="004C04C0"/>
    <w:rsid w:val="004C45F0"/>
    <w:rsid w:val="004C54A9"/>
    <w:rsid w:val="004C5BCC"/>
    <w:rsid w:val="004D29E6"/>
    <w:rsid w:val="004D3117"/>
    <w:rsid w:val="004D680F"/>
    <w:rsid w:val="004D7219"/>
    <w:rsid w:val="004E01FF"/>
    <w:rsid w:val="004E13D2"/>
    <w:rsid w:val="004E1AC2"/>
    <w:rsid w:val="004E240C"/>
    <w:rsid w:val="004E3AB6"/>
    <w:rsid w:val="004E536F"/>
    <w:rsid w:val="004E612F"/>
    <w:rsid w:val="004E7873"/>
    <w:rsid w:val="004F4FF1"/>
    <w:rsid w:val="004F638A"/>
    <w:rsid w:val="004F75C7"/>
    <w:rsid w:val="00502DDC"/>
    <w:rsid w:val="005034CD"/>
    <w:rsid w:val="0050543D"/>
    <w:rsid w:val="00507463"/>
    <w:rsid w:val="00507E9C"/>
    <w:rsid w:val="00511B5D"/>
    <w:rsid w:val="0051322C"/>
    <w:rsid w:val="0051403B"/>
    <w:rsid w:val="00514926"/>
    <w:rsid w:val="0052109E"/>
    <w:rsid w:val="00523F97"/>
    <w:rsid w:val="00524BE6"/>
    <w:rsid w:val="00526360"/>
    <w:rsid w:val="0052660F"/>
    <w:rsid w:val="00526716"/>
    <w:rsid w:val="00530B8D"/>
    <w:rsid w:val="00531313"/>
    <w:rsid w:val="00532A33"/>
    <w:rsid w:val="00535B60"/>
    <w:rsid w:val="00537269"/>
    <w:rsid w:val="00542DBE"/>
    <w:rsid w:val="00543BDE"/>
    <w:rsid w:val="00544D41"/>
    <w:rsid w:val="00550139"/>
    <w:rsid w:val="00550363"/>
    <w:rsid w:val="005544F3"/>
    <w:rsid w:val="00554C7F"/>
    <w:rsid w:val="00556F4A"/>
    <w:rsid w:val="00571073"/>
    <w:rsid w:val="0057124B"/>
    <w:rsid w:val="00574D42"/>
    <w:rsid w:val="00575CA7"/>
    <w:rsid w:val="00576DEC"/>
    <w:rsid w:val="00577408"/>
    <w:rsid w:val="00580C26"/>
    <w:rsid w:val="00584673"/>
    <w:rsid w:val="005874FA"/>
    <w:rsid w:val="00587934"/>
    <w:rsid w:val="005904A4"/>
    <w:rsid w:val="00590CA9"/>
    <w:rsid w:val="005916FA"/>
    <w:rsid w:val="00597BAC"/>
    <w:rsid w:val="00597D82"/>
    <w:rsid w:val="005A1CD9"/>
    <w:rsid w:val="005A2814"/>
    <w:rsid w:val="005B0A1B"/>
    <w:rsid w:val="005B16AA"/>
    <w:rsid w:val="005B2C59"/>
    <w:rsid w:val="005B2CB3"/>
    <w:rsid w:val="005B2E54"/>
    <w:rsid w:val="005B3085"/>
    <w:rsid w:val="005B41A4"/>
    <w:rsid w:val="005B49FB"/>
    <w:rsid w:val="005B7DEE"/>
    <w:rsid w:val="005D0A64"/>
    <w:rsid w:val="005D2A7C"/>
    <w:rsid w:val="005D31A7"/>
    <w:rsid w:val="005D36E0"/>
    <w:rsid w:val="005D3883"/>
    <w:rsid w:val="005D3EBB"/>
    <w:rsid w:val="005D5B01"/>
    <w:rsid w:val="005D68F6"/>
    <w:rsid w:val="005D6EDC"/>
    <w:rsid w:val="005D75B0"/>
    <w:rsid w:val="005E23D8"/>
    <w:rsid w:val="005E2A42"/>
    <w:rsid w:val="005E3919"/>
    <w:rsid w:val="005E3CF0"/>
    <w:rsid w:val="005E5200"/>
    <w:rsid w:val="005E6410"/>
    <w:rsid w:val="005F1602"/>
    <w:rsid w:val="005F21FC"/>
    <w:rsid w:val="005F23BC"/>
    <w:rsid w:val="005F3257"/>
    <w:rsid w:val="005F3A6E"/>
    <w:rsid w:val="005F571F"/>
    <w:rsid w:val="0060306F"/>
    <w:rsid w:val="00603651"/>
    <w:rsid w:val="0060446E"/>
    <w:rsid w:val="00607FB3"/>
    <w:rsid w:val="00610FB0"/>
    <w:rsid w:val="00620530"/>
    <w:rsid w:val="00622262"/>
    <w:rsid w:val="00622A68"/>
    <w:rsid w:val="00623CE0"/>
    <w:rsid w:val="0062544B"/>
    <w:rsid w:val="00632393"/>
    <w:rsid w:val="006344E9"/>
    <w:rsid w:val="00634635"/>
    <w:rsid w:val="006356FD"/>
    <w:rsid w:val="006402BF"/>
    <w:rsid w:val="00640A52"/>
    <w:rsid w:val="006456B5"/>
    <w:rsid w:val="006466D0"/>
    <w:rsid w:val="00647D86"/>
    <w:rsid w:val="00651446"/>
    <w:rsid w:val="0065584F"/>
    <w:rsid w:val="00661B87"/>
    <w:rsid w:val="00662A44"/>
    <w:rsid w:val="00665E02"/>
    <w:rsid w:val="00670FAD"/>
    <w:rsid w:val="00672354"/>
    <w:rsid w:val="0067447E"/>
    <w:rsid w:val="00675A93"/>
    <w:rsid w:val="0067770B"/>
    <w:rsid w:val="00680337"/>
    <w:rsid w:val="00682971"/>
    <w:rsid w:val="00684EB9"/>
    <w:rsid w:val="00686199"/>
    <w:rsid w:val="00687385"/>
    <w:rsid w:val="0068789F"/>
    <w:rsid w:val="00691432"/>
    <w:rsid w:val="00692328"/>
    <w:rsid w:val="00692765"/>
    <w:rsid w:val="0069693E"/>
    <w:rsid w:val="0069796E"/>
    <w:rsid w:val="006A14DE"/>
    <w:rsid w:val="006A1649"/>
    <w:rsid w:val="006A55E2"/>
    <w:rsid w:val="006A645E"/>
    <w:rsid w:val="006B143D"/>
    <w:rsid w:val="006B1511"/>
    <w:rsid w:val="006B3210"/>
    <w:rsid w:val="006B4A7B"/>
    <w:rsid w:val="006B5042"/>
    <w:rsid w:val="006B57C5"/>
    <w:rsid w:val="006C004E"/>
    <w:rsid w:val="006C0EA7"/>
    <w:rsid w:val="006C1FFC"/>
    <w:rsid w:val="006C37AC"/>
    <w:rsid w:val="006C44B1"/>
    <w:rsid w:val="006C45B2"/>
    <w:rsid w:val="006C4F06"/>
    <w:rsid w:val="006C5B5B"/>
    <w:rsid w:val="006C6A9B"/>
    <w:rsid w:val="006C7B12"/>
    <w:rsid w:val="006D0D15"/>
    <w:rsid w:val="006D23BB"/>
    <w:rsid w:val="006D2E74"/>
    <w:rsid w:val="006D5268"/>
    <w:rsid w:val="006D7C9E"/>
    <w:rsid w:val="006E2E15"/>
    <w:rsid w:val="006E5829"/>
    <w:rsid w:val="006F137A"/>
    <w:rsid w:val="006F4134"/>
    <w:rsid w:val="006F784F"/>
    <w:rsid w:val="006F7D3C"/>
    <w:rsid w:val="007007AA"/>
    <w:rsid w:val="007011AA"/>
    <w:rsid w:val="00702C22"/>
    <w:rsid w:val="0071499D"/>
    <w:rsid w:val="00715095"/>
    <w:rsid w:val="00716C23"/>
    <w:rsid w:val="00716DAB"/>
    <w:rsid w:val="00720056"/>
    <w:rsid w:val="007201DC"/>
    <w:rsid w:val="007208A8"/>
    <w:rsid w:val="007217B3"/>
    <w:rsid w:val="00722E7F"/>
    <w:rsid w:val="00724496"/>
    <w:rsid w:val="0072632D"/>
    <w:rsid w:val="007312AD"/>
    <w:rsid w:val="00740524"/>
    <w:rsid w:val="00740749"/>
    <w:rsid w:val="007479D6"/>
    <w:rsid w:val="007508FE"/>
    <w:rsid w:val="0075534B"/>
    <w:rsid w:val="00755893"/>
    <w:rsid w:val="00756955"/>
    <w:rsid w:val="007571C0"/>
    <w:rsid w:val="00757F98"/>
    <w:rsid w:val="0076223C"/>
    <w:rsid w:val="0076494E"/>
    <w:rsid w:val="0076573E"/>
    <w:rsid w:val="007672C1"/>
    <w:rsid w:val="00774C19"/>
    <w:rsid w:val="00774E06"/>
    <w:rsid w:val="00775AED"/>
    <w:rsid w:val="007762A7"/>
    <w:rsid w:val="007771A9"/>
    <w:rsid w:val="0078520C"/>
    <w:rsid w:val="007852D2"/>
    <w:rsid w:val="00785971"/>
    <w:rsid w:val="00787A0F"/>
    <w:rsid w:val="00790F60"/>
    <w:rsid w:val="00791FE2"/>
    <w:rsid w:val="00795F5C"/>
    <w:rsid w:val="00796008"/>
    <w:rsid w:val="007A0AFB"/>
    <w:rsid w:val="007A3BAA"/>
    <w:rsid w:val="007A6F0D"/>
    <w:rsid w:val="007A78FA"/>
    <w:rsid w:val="007B41AD"/>
    <w:rsid w:val="007B6729"/>
    <w:rsid w:val="007C42D4"/>
    <w:rsid w:val="007D1985"/>
    <w:rsid w:val="007D23DD"/>
    <w:rsid w:val="007D2D73"/>
    <w:rsid w:val="007D2E11"/>
    <w:rsid w:val="007E0236"/>
    <w:rsid w:val="007E04E9"/>
    <w:rsid w:val="007E1223"/>
    <w:rsid w:val="007E1A08"/>
    <w:rsid w:val="007E287F"/>
    <w:rsid w:val="007E2AE4"/>
    <w:rsid w:val="007E6308"/>
    <w:rsid w:val="007F0015"/>
    <w:rsid w:val="007F00F9"/>
    <w:rsid w:val="007F092F"/>
    <w:rsid w:val="007F097D"/>
    <w:rsid w:val="007F1796"/>
    <w:rsid w:val="007F26CE"/>
    <w:rsid w:val="007F4B45"/>
    <w:rsid w:val="007F633C"/>
    <w:rsid w:val="00803898"/>
    <w:rsid w:val="00805285"/>
    <w:rsid w:val="0080731F"/>
    <w:rsid w:val="00810171"/>
    <w:rsid w:val="00811C2C"/>
    <w:rsid w:val="00812EA7"/>
    <w:rsid w:val="008131DA"/>
    <w:rsid w:val="00813C50"/>
    <w:rsid w:val="00820161"/>
    <w:rsid w:val="00821B24"/>
    <w:rsid w:val="00824341"/>
    <w:rsid w:val="00824CCA"/>
    <w:rsid w:val="00826ACD"/>
    <w:rsid w:val="00830D53"/>
    <w:rsid w:val="008313D3"/>
    <w:rsid w:val="00831557"/>
    <w:rsid w:val="008335D8"/>
    <w:rsid w:val="00833AE2"/>
    <w:rsid w:val="008346B7"/>
    <w:rsid w:val="00845290"/>
    <w:rsid w:val="00845FD7"/>
    <w:rsid w:val="00846373"/>
    <w:rsid w:val="008553F1"/>
    <w:rsid w:val="0086369E"/>
    <w:rsid w:val="00865C29"/>
    <w:rsid w:val="00867DF5"/>
    <w:rsid w:val="00872148"/>
    <w:rsid w:val="00872FB8"/>
    <w:rsid w:val="008753AA"/>
    <w:rsid w:val="008801E9"/>
    <w:rsid w:val="0088139C"/>
    <w:rsid w:val="00882F4B"/>
    <w:rsid w:val="008841C2"/>
    <w:rsid w:val="00885933"/>
    <w:rsid w:val="008915CE"/>
    <w:rsid w:val="0089269C"/>
    <w:rsid w:val="00893334"/>
    <w:rsid w:val="0089358E"/>
    <w:rsid w:val="008A0AE7"/>
    <w:rsid w:val="008A1B07"/>
    <w:rsid w:val="008A1C8B"/>
    <w:rsid w:val="008A3986"/>
    <w:rsid w:val="008A4639"/>
    <w:rsid w:val="008B0615"/>
    <w:rsid w:val="008B07C4"/>
    <w:rsid w:val="008B3C9F"/>
    <w:rsid w:val="008B45B3"/>
    <w:rsid w:val="008B4D24"/>
    <w:rsid w:val="008B62BF"/>
    <w:rsid w:val="008B7665"/>
    <w:rsid w:val="008C101E"/>
    <w:rsid w:val="008C1F47"/>
    <w:rsid w:val="008C24CB"/>
    <w:rsid w:val="008C2B89"/>
    <w:rsid w:val="008C6E23"/>
    <w:rsid w:val="008D3CD1"/>
    <w:rsid w:val="008D6B8E"/>
    <w:rsid w:val="008E1C59"/>
    <w:rsid w:val="008E3F7E"/>
    <w:rsid w:val="008F1747"/>
    <w:rsid w:val="008F4863"/>
    <w:rsid w:val="008F6C3C"/>
    <w:rsid w:val="00907A63"/>
    <w:rsid w:val="0091131F"/>
    <w:rsid w:val="00912538"/>
    <w:rsid w:val="00913C3B"/>
    <w:rsid w:val="00921463"/>
    <w:rsid w:val="0092440B"/>
    <w:rsid w:val="009268DD"/>
    <w:rsid w:val="009309E1"/>
    <w:rsid w:val="009355DA"/>
    <w:rsid w:val="00935B88"/>
    <w:rsid w:val="009368C5"/>
    <w:rsid w:val="00942340"/>
    <w:rsid w:val="00943A16"/>
    <w:rsid w:val="00947A90"/>
    <w:rsid w:val="00951CA4"/>
    <w:rsid w:val="00952ACC"/>
    <w:rsid w:val="00953C31"/>
    <w:rsid w:val="00960038"/>
    <w:rsid w:val="00960B99"/>
    <w:rsid w:val="00962FC7"/>
    <w:rsid w:val="0097065E"/>
    <w:rsid w:val="00970E6D"/>
    <w:rsid w:val="0097208A"/>
    <w:rsid w:val="0097537C"/>
    <w:rsid w:val="00975838"/>
    <w:rsid w:val="0097627A"/>
    <w:rsid w:val="00982C7B"/>
    <w:rsid w:val="009879C5"/>
    <w:rsid w:val="009923B5"/>
    <w:rsid w:val="00994CB3"/>
    <w:rsid w:val="00997636"/>
    <w:rsid w:val="009A1CB3"/>
    <w:rsid w:val="009A1E12"/>
    <w:rsid w:val="009A244A"/>
    <w:rsid w:val="009A61E8"/>
    <w:rsid w:val="009A7B0B"/>
    <w:rsid w:val="009B2011"/>
    <w:rsid w:val="009B209B"/>
    <w:rsid w:val="009B302D"/>
    <w:rsid w:val="009B4AAB"/>
    <w:rsid w:val="009B5064"/>
    <w:rsid w:val="009B5F29"/>
    <w:rsid w:val="009B6F0B"/>
    <w:rsid w:val="009B7DC1"/>
    <w:rsid w:val="009C04F6"/>
    <w:rsid w:val="009C5B76"/>
    <w:rsid w:val="009C5EEF"/>
    <w:rsid w:val="009C77AC"/>
    <w:rsid w:val="009D0C3D"/>
    <w:rsid w:val="009D0F8D"/>
    <w:rsid w:val="009D122A"/>
    <w:rsid w:val="009D1ABC"/>
    <w:rsid w:val="009D2385"/>
    <w:rsid w:val="009D68EB"/>
    <w:rsid w:val="009E17AE"/>
    <w:rsid w:val="009E4DD3"/>
    <w:rsid w:val="009E5140"/>
    <w:rsid w:val="009E6AE3"/>
    <w:rsid w:val="009F2C88"/>
    <w:rsid w:val="009F40FB"/>
    <w:rsid w:val="009F4E39"/>
    <w:rsid w:val="00A07EF8"/>
    <w:rsid w:val="00A11822"/>
    <w:rsid w:val="00A11845"/>
    <w:rsid w:val="00A14EB3"/>
    <w:rsid w:val="00A15DA9"/>
    <w:rsid w:val="00A17EAE"/>
    <w:rsid w:val="00A20C4C"/>
    <w:rsid w:val="00A24C44"/>
    <w:rsid w:val="00A259DC"/>
    <w:rsid w:val="00A26E82"/>
    <w:rsid w:val="00A277EA"/>
    <w:rsid w:val="00A32A9C"/>
    <w:rsid w:val="00A33A06"/>
    <w:rsid w:val="00A376B0"/>
    <w:rsid w:val="00A37A78"/>
    <w:rsid w:val="00A420D1"/>
    <w:rsid w:val="00A422EB"/>
    <w:rsid w:val="00A43FC2"/>
    <w:rsid w:val="00A4534B"/>
    <w:rsid w:val="00A50DA4"/>
    <w:rsid w:val="00A51A6D"/>
    <w:rsid w:val="00A533D0"/>
    <w:rsid w:val="00A5498F"/>
    <w:rsid w:val="00A54B5A"/>
    <w:rsid w:val="00A55E4C"/>
    <w:rsid w:val="00A571CA"/>
    <w:rsid w:val="00A5732A"/>
    <w:rsid w:val="00A66ECA"/>
    <w:rsid w:val="00A6749C"/>
    <w:rsid w:val="00A720E5"/>
    <w:rsid w:val="00A72325"/>
    <w:rsid w:val="00A73168"/>
    <w:rsid w:val="00A73765"/>
    <w:rsid w:val="00A767DE"/>
    <w:rsid w:val="00A804C3"/>
    <w:rsid w:val="00A807CC"/>
    <w:rsid w:val="00A82F42"/>
    <w:rsid w:val="00A90461"/>
    <w:rsid w:val="00A924F0"/>
    <w:rsid w:val="00A92681"/>
    <w:rsid w:val="00A93AD6"/>
    <w:rsid w:val="00A940A0"/>
    <w:rsid w:val="00A943A7"/>
    <w:rsid w:val="00A965A6"/>
    <w:rsid w:val="00A97AB3"/>
    <w:rsid w:val="00AA09D6"/>
    <w:rsid w:val="00AA7086"/>
    <w:rsid w:val="00AA72C9"/>
    <w:rsid w:val="00AB132F"/>
    <w:rsid w:val="00AB5506"/>
    <w:rsid w:val="00AB7111"/>
    <w:rsid w:val="00AB731B"/>
    <w:rsid w:val="00AB748F"/>
    <w:rsid w:val="00AC0DBD"/>
    <w:rsid w:val="00AC1633"/>
    <w:rsid w:val="00AC397D"/>
    <w:rsid w:val="00AC4FB8"/>
    <w:rsid w:val="00AD2B03"/>
    <w:rsid w:val="00AD2BE2"/>
    <w:rsid w:val="00AD2F5E"/>
    <w:rsid w:val="00AD3107"/>
    <w:rsid w:val="00AD3484"/>
    <w:rsid w:val="00AD7874"/>
    <w:rsid w:val="00AD79F9"/>
    <w:rsid w:val="00AD7D3F"/>
    <w:rsid w:val="00AE2470"/>
    <w:rsid w:val="00AE26A2"/>
    <w:rsid w:val="00AE3E23"/>
    <w:rsid w:val="00AF1D36"/>
    <w:rsid w:val="00AF38C6"/>
    <w:rsid w:val="00AF423C"/>
    <w:rsid w:val="00AF63F6"/>
    <w:rsid w:val="00B01A83"/>
    <w:rsid w:val="00B04ABB"/>
    <w:rsid w:val="00B12F7E"/>
    <w:rsid w:val="00B17B45"/>
    <w:rsid w:val="00B212A1"/>
    <w:rsid w:val="00B21995"/>
    <w:rsid w:val="00B21A0E"/>
    <w:rsid w:val="00B222A6"/>
    <w:rsid w:val="00B2479F"/>
    <w:rsid w:val="00B27FEE"/>
    <w:rsid w:val="00B43480"/>
    <w:rsid w:val="00B50BC5"/>
    <w:rsid w:val="00B51B54"/>
    <w:rsid w:val="00B52849"/>
    <w:rsid w:val="00B52878"/>
    <w:rsid w:val="00B52DD8"/>
    <w:rsid w:val="00B5781D"/>
    <w:rsid w:val="00B623E1"/>
    <w:rsid w:val="00B65A92"/>
    <w:rsid w:val="00B6666B"/>
    <w:rsid w:val="00B67369"/>
    <w:rsid w:val="00B70E87"/>
    <w:rsid w:val="00B72833"/>
    <w:rsid w:val="00B747CB"/>
    <w:rsid w:val="00B75CCC"/>
    <w:rsid w:val="00B80DCE"/>
    <w:rsid w:val="00B81558"/>
    <w:rsid w:val="00B8337B"/>
    <w:rsid w:val="00B909D7"/>
    <w:rsid w:val="00B936BE"/>
    <w:rsid w:val="00B95244"/>
    <w:rsid w:val="00B96DCD"/>
    <w:rsid w:val="00B9737B"/>
    <w:rsid w:val="00B97C8B"/>
    <w:rsid w:val="00BA0A15"/>
    <w:rsid w:val="00BA5B5F"/>
    <w:rsid w:val="00BA6454"/>
    <w:rsid w:val="00BA65B5"/>
    <w:rsid w:val="00BA6B9B"/>
    <w:rsid w:val="00BB1638"/>
    <w:rsid w:val="00BB1C05"/>
    <w:rsid w:val="00BB2954"/>
    <w:rsid w:val="00BB3097"/>
    <w:rsid w:val="00BB4184"/>
    <w:rsid w:val="00BB486D"/>
    <w:rsid w:val="00BB7ED2"/>
    <w:rsid w:val="00BC188D"/>
    <w:rsid w:val="00BC3D8E"/>
    <w:rsid w:val="00BC7453"/>
    <w:rsid w:val="00BD127C"/>
    <w:rsid w:val="00BD5636"/>
    <w:rsid w:val="00BD6D46"/>
    <w:rsid w:val="00BE32E4"/>
    <w:rsid w:val="00BE4556"/>
    <w:rsid w:val="00BE6A73"/>
    <w:rsid w:val="00BF033A"/>
    <w:rsid w:val="00BF1414"/>
    <w:rsid w:val="00BF5022"/>
    <w:rsid w:val="00BF62A6"/>
    <w:rsid w:val="00C00E1B"/>
    <w:rsid w:val="00C01585"/>
    <w:rsid w:val="00C03DE3"/>
    <w:rsid w:val="00C070E1"/>
    <w:rsid w:val="00C10212"/>
    <w:rsid w:val="00C12AFA"/>
    <w:rsid w:val="00C139D6"/>
    <w:rsid w:val="00C16182"/>
    <w:rsid w:val="00C16AC0"/>
    <w:rsid w:val="00C20BA1"/>
    <w:rsid w:val="00C30948"/>
    <w:rsid w:val="00C33BA9"/>
    <w:rsid w:val="00C358FC"/>
    <w:rsid w:val="00C36BE2"/>
    <w:rsid w:val="00C43BCC"/>
    <w:rsid w:val="00C445AA"/>
    <w:rsid w:val="00C4607F"/>
    <w:rsid w:val="00C466ED"/>
    <w:rsid w:val="00C46934"/>
    <w:rsid w:val="00C477CD"/>
    <w:rsid w:val="00C47DCF"/>
    <w:rsid w:val="00C533FC"/>
    <w:rsid w:val="00C5476F"/>
    <w:rsid w:val="00C6020E"/>
    <w:rsid w:val="00C62EC7"/>
    <w:rsid w:val="00C65581"/>
    <w:rsid w:val="00C65659"/>
    <w:rsid w:val="00C657D7"/>
    <w:rsid w:val="00C733E2"/>
    <w:rsid w:val="00C752CE"/>
    <w:rsid w:val="00C7666F"/>
    <w:rsid w:val="00C77C5E"/>
    <w:rsid w:val="00C81DC0"/>
    <w:rsid w:val="00C82CA5"/>
    <w:rsid w:val="00C8692F"/>
    <w:rsid w:val="00C878ED"/>
    <w:rsid w:val="00C91910"/>
    <w:rsid w:val="00C9484A"/>
    <w:rsid w:val="00C9571D"/>
    <w:rsid w:val="00CA1E0F"/>
    <w:rsid w:val="00CA2AD4"/>
    <w:rsid w:val="00CA33C9"/>
    <w:rsid w:val="00CB25ED"/>
    <w:rsid w:val="00CB26FC"/>
    <w:rsid w:val="00CB4590"/>
    <w:rsid w:val="00CC1241"/>
    <w:rsid w:val="00CD0C51"/>
    <w:rsid w:val="00CD2246"/>
    <w:rsid w:val="00CE1883"/>
    <w:rsid w:val="00CE18A4"/>
    <w:rsid w:val="00CE3E24"/>
    <w:rsid w:val="00CE4803"/>
    <w:rsid w:val="00CE56A4"/>
    <w:rsid w:val="00CE60C9"/>
    <w:rsid w:val="00CF36B0"/>
    <w:rsid w:val="00CF4025"/>
    <w:rsid w:val="00CF52B2"/>
    <w:rsid w:val="00CF56C2"/>
    <w:rsid w:val="00D0222E"/>
    <w:rsid w:val="00D07846"/>
    <w:rsid w:val="00D114C2"/>
    <w:rsid w:val="00D11AB8"/>
    <w:rsid w:val="00D128B6"/>
    <w:rsid w:val="00D1300E"/>
    <w:rsid w:val="00D1486F"/>
    <w:rsid w:val="00D165AD"/>
    <w:rsid w:val="00D178FE"/>
    <w:rsid w:val="00D24882"/>
    <w:rsid w:val="00D24F0B"/>
    <w:rsid w:val="00D269CF"/>
    <w:rsid w:val="00D26EEE"/>
    <w:rsid w:val="00D30687"/>
    <w:rsid w:val="00D30F7F"/>
    <w:rsid w:val="00D32E98"/>
    <w:rsid w:val="00D337E2"/>
    <w:rsid w:val="00D355B0"/>
    <w:rsid w:val="00D40406"/>
    <w:rsid w:val="00D40466"/>
    <w:rsid w:val="00D40B49"/>
    <w:rsid w:val="00D42F14"/>
    <w:rsid w:val="00D460FF"/>
    <w:rsid w:val="00D50C08"/>
    <w:rsid w:val="00D53BA5"/>
    <w:rsid w:val="00D53FDB"/>
    <w:rsid w:val="00D555BF"/>
    <w:rsid w:val="00D60DFC"/>
    <w:rsid w:val="00D618B6"/>
    <w:rsid w:val="00D619EE"/>
    <w:rsid w:val="00D61D18"/>
    <w:rsid w:val="00D709A5"/>
    <w:rsid w:val="00D7179D"/>
    <w:rsid w:val="00D755AC"/>
    <w:rsid w:val="00D803C6"/>
    <w:rsid w:val="00D80F8F"/>
    <w:rsid w:val="00D82368"/>
    <w:rsid w:val="00D85CF5"/>
    <w:rsid w:val="00D85F46"/>
    <w:rsid w:val="00D872BA"/>
    <w:rsid w:val="00D87994"/>
    <w:rsid w:val="00D94CE9"/>
    <w:rsid w:val="00D95915"/>
    <w:rsid w:val="00D97433"/>
    <w:rsid w:val="00DA165F"/>
    <w:rsid w:val="00DA169D"/>
    <w:rsid w:val="00DA1AAD"/>
    <w:rsid w:val="00DA24A7"/>
    <w:rsid w:val="00DB1331"/>
    <w:rsid w:val="00DB15A8"/>
    <w:rsid w:val="00DB20E8"/>
    <w:rsid w:val="00DB7076"/>
    <w:rsid w:val="00DB7B6E"/>
    <w:rsid w:val="00DC0DB9"/>
    <w:rsid w:val="00DC50D3"/>
    <w:rsid w:val="00DC5F19"/>
    <w:rsid w:val="00DC6ACA"/>
    <w:rsid w:val="00DC6EBB"/>
    <w:rsid w:val="00DD1546"/>
    <w:rsid w:val="00DD2ADA"/>
    <w:rsid w:val="00DD73CD"/>
    <w:rsid w:val="00DE45D1"/>
    <w:rsid w:val="00DE54D7"/>
    <w:rsid w:val="00DE557B"/>
    <w:rsid w:val="00DE6D38"/>
    <w:rsid w:val="00DE7668"/>
    <w:rsid w:val="00DF129B"/>
    <w:rsid w:val="00DF314B"/>
    <w:rsid w:val="00DF33FD"/>
    <w:rsid w:val="00DF4204"/>
    <w:rsid w:val="00DF4D08"/>
    <w:rsid w:val="00DF542E"/>
    <w:rsid w:val="00DF5E16"/>
    <w:rsid w:val="00DF6A1D"/>
    <w:rsid w:val="00DF731D"/>
    <w:rsid w:val="00DF75CB"/>
    <w:rsid w:val="00E002D8"/>
    <w:rsid w:val="00E02516"/>
    <w:rsid w:val="00E030B5"/>
    <w:rsid w:val="00E05469"/>
    <w:rsid w:val="00E059F1"/>
    <w:rsid w:val="00E06EE8"/>
    <w:rsid w:val="00E1469E"/>
    <w:rsid w:val="00E20564"/>
    <w:rsid w:val="00E2430F"/>
    <w:rsid w:val="00E24658"/>
    <w:rsid w:val="00E32B4B"/>
    <w:rsid w:val="00E32DAB"/>
    <w:rsid w:val="00E331C5"/>
    <w:rsid w:val="00E34685"/>
    <w:rsid w:val="00E34843"/>
    <w:rsid w:val="00E3496E"/>
    <w:rsid w:val="00E36090"/>
    <w:rsid w:val="00E37D1F"/>
    <w:rsid w:val="00E40223"/>
    <w:rsid w:val="00E40F15"/>
    <w:rsid w:val="00E41C5D"/>
    <w:rsid w:val="00E4200B"/>
    <w:rsid w:val="00E47396"/>
    <w:rsid w:val="00E565C6"/>
    <w:rsid w:val="00E572DB"/>
    <w:rsid w:val="00E61161"/>
    <w:rsid w:val="00E6745A"/>
    <w:rsid w:val="00E70CBA"/>
    <w:rsid w:val="00E73451"/>
    <w:rsid w:val="00E74577"/>
    <w:rsid w:val="00E7585B"/>
    <w:rsid w:val="00E763F4"/>
    <w:rsid w:val="00E768BF"/>
    <w:rsid w:val="00E834D3"/>
    <w:rsid w:val="00E838BD"/>
    <w:rsid w:val="00E85FA2"/>
    <w:rsid w:val="00E8780C"/>
    <w:rsid w:val="00E87C4F"/>
    <w:rsid w:val="00E90054"/>
    <w:rsid w:val="00E95FA3"/>
    <w:rsid w:val="00EA0B22"/>
    <w:rsid w:val="00EA3FE8"/>
    <w:rsid w:val="00EA621A"/>
    <w:rsid w:val="00EB22F2"/>
    <w:rsid w:val="00EB3033"/>
    <w:rsid w:val="00EB3858"/>
    <w:rsid w:val="00EB5FAB"/>
    <w:rsid w:val="00EC05EC"/>
    <w:rsid w:val="00EC1D12"/>
    <w:rsid w:val="00EC3CE5"/>
    <w:rsid w:val="00EC43F2"/>
    <w:rsid w:val="00EC574C"/>
    <w:rsid w:val="00EC5D97"/>
    <w:rsid w:val="00ED1A3C"/>
    <w:rsid w:val="00ED2F7B"/>
    <w:rsid w:val="00EE1C35"/>
    <w:rsid w:val="00EE1E51"/>
    <w:rsid w:val="00EE4964"/>
    <w:rsid w:val="00EE5E4A"/>
    <w:rsid w:val="00EE762F"/>
    <w:rsid w:val="00EE77F3"/>
    <w:rsid w:val="00EF0C87"/>
    <w:rsid w:val="00EF6944"/>
    <w:rsid w:val="00EF6FD0"/>
    <w:rsid w:val="00EF7F1D"/>
    <w:rsid w:val="00F001E9"/>
    <w:rsid w:val="00F0249E"/>
    <w:rsid w:val="00F07F79"/>
    <w:rsid w:val="00F206E8"/>
    <w:rsid w:val="00F23708"/>
    <w:rsid w:val="00F24F65"/>
    <w:rsid w:val="00F25011"/>
    <w:rsid w:val="00F31820"/>
    <w:rsid w:val="00F3242F"/>
    <w:rsid w:val="00F33490"/>
    <w:rsid w:val="00F33865"/>
    <w:rsid w:val="00F35AF7"/>
    <w:rsid w:val="00F37FE8"/>
    <w:rsid w:val="00F424A0"/>
    <w:rsid w:val="00F4657B"/>
    <w:rsid w:val="00F51A21"/>
    <w:rsid w:val="00F52E68"/>
    <w:rsid w:val="00F543E8"/>
    <w:rsid w:val="00F63365"/>
    <w:rsid w:val="00F634D4"/>
    <w:rsid w:val="00F646EF"/>
    <w:rsid w:val="00F6522D"/>
    <w:rsid w:val="00F6684E"/>
    <w:rsid w:val="00F679F3"/>
    <w:rsid w:val="00F706FB"/>
    <w:rsid w:val="00F77934"/>
    <w:rsid w:val="00F77A74"/>
    <w:rsid w:val="00F83526"/>
    <w:rsid w:val="00F852C0"/>
    <w:rsid w:val="00F85792"/>
    <w:rsid w:val="00F85DB8"/>
    <w:rsid w:val="00F85EDC"/>
    <w:rsid w:val="00F87451"/>
    <w:rsid w:val="00F87E5E"/>
    <w:rsid w:val="00F91575"/>
    <w:rsid w:val="00F922B7"/>
    <w:rsid w:val="00F93539"/>
    <w:rsid w:val="00F95439"/>
    <w:rsid w:val="00F957F8"/>
    <w:rsid w:val="00F95810"/>
    <w:rsid w:val="00F95B16"/>
    <w:rsid w:val="00F96CC8"/>
    <w:rsid w:val="00F97F3B"/>
    <w:rsid w:val="00FA076D"/>
    <w:rsid w:val="00FA1651"/>
    <w:rsid w:val="00FA5026"/>
    <w:rsid w:val="00FA51DC"/>
    <w:rsid w:val="00FA7621"/>
    <w:rsid w:val="00FA77C7"/>
    <w:rsid w:val="00FB350B"/>
    <w:rsid w:val="00FB38A3"/>
    <w:rsid w:val="00FC21A9"/>
    <w:rsid w:val="00FD3F35"/>
    <w:rsid w:val="00FD4645"/>
    <w:rsid w:val="00FD6649"/>
    <w:rsid w:val="00FD7112"/>
    <w:rsid w:val="00FD730E"/>
    <w:rsid w:val="00FE091B"/>
    <w:rsid w:val="00FE1E5F"/>
    <w:rsid w:val="00FE31A3"/>
    <w:rsid w:val="00FE3C0F"/>
    <w:rsid w:val="00FE4371"/>
    <w:rsid w:val="00FE6153"/>
    <w:rsid w:val="00FF38B1"/>
    <w:rsid w:val="00FF6E76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007C76-5488-444E-9230-D2736F53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D1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22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43BC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35AF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C9E"/>
  </w:style>
  <w:style w:type="paragraph" w:styleId="Stopka">
    <w:name w:val="footer"/>
    <w:basedOn w:val="Normalny"/>
    <w:link w:val="StopkaZnak"/>
    <w:uiPriority w:val="99"/>
    <w:unhideWhenUsed/>
    <w:rsid w:val="00187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C9E"/>
  </w:style>
  <w:style w:type="paragraph" w:styleId="Tekstdymka">
    <w:name w:val="Balloon Text"/>
    <w:basedOn w:val="Normalny"/>
    <w:link w:val="TekstdymkaZnak"/>
    <w:uiPriority w:val="99"/>
    <w:semiHidden/>
    <w:unhideWhenUsed/>
    <w:rsid w:val="00187C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7C9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43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rsid w:val="00C43BC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Jasnalistaakcent51">
    <w:name w:val="Jasna lista — akcent 51"/>
    <w:basedOn w:val="Normalny"/>
    <w:uiPriority w:val="34"/>
    <w:qFormat/>
    <w:rsid w:val="00E40223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Nagwek1Znak">
    <w:name w:val="Nagłówek 1 Znak"/>
    <w:link w:val="Nagwek1"/>
    <w:uiPriority w:val="9"/>
    <w:rsid w:val="00E4022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MediumGrid21">
    <w:name w:val="Medium Grid 21"/>
    <w:uiPriority w:val="1"/>
    <w:qFormat/>
    <w:rsid w:val="00E40223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91131F"/>
  </w:style>
  <w:style w:type="character" w:styleId="Hipercze">
    <w:name w:val="Hyperlink"/>
    <w:uiPriority w:val="99"/>
    <w:unhideWhenUsed/>
    <w:rsid w:val="0005226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723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32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7232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32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72325"/>
    <w:rPr>
      <w:b/>
      <w:bCs/>
      <w:lang w:eastAsia="en-US"/>
    </w:rPr>
  </w:style>
  <w:style w:type="character" w:styleId="UyteHipercze">
    <w:name w:val="FollowedHyperlink"/>
    <w:uiPriority w:val="99"/>
    <w:semiHidden/>
    <w:unhideWhenUsed/>
    <w:rsid w:val="00790F60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FA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5FA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95FA3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D60DFC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D60DFC"/>
    <w:rPr>
      <w:rFonts w:ascii="Consolas" w:eastAsia="Times New Roman" w:hAnsi="Consolas" w:cs="Consolas"/>
      <w:sz w:val="21"/>
      <w:szCs w:val="21"/>
    </w:rPr>
  </w:style>
  <w:style w:type="character" w:customStyle="1" w:styleId="Nagwek5Znak">
    <w:name w:val="Nagłówek 5 Znak"/>
    <w:link w:val="Nagwek5"/>
    <w:uiPriority w:val="9"/>
    <w:semiHidden/>
    <w:rsid w:val="00F35AF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lead2">
    <w:name w:val="lead2"/>
    <w:basedOn w:val="Normalny"/>
    <w:rsid w:val="00F35A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35AF7"/>
    <w:rPr>
      <w:b/>
      <w:bCs/>
    </w:rPr>
  </w:style>
  <w:style w:type="character" w:customStyle="1" w:styleId="apple-converted-space">
    <w:name w:val="apple-converted-space"/>
    <w:basedOn w:val="Domylnaczcionkaakapitu"/>
    <w:rsid w:val="00A93AD6"/>
  </w:style>
  <w:style w:type="paragraph" w:customStyle="1" w:styleId="tresc">
    <w:name w:val="tresc"/>
    <w:basedOn w:val="Normalny"/>
    <w:rsid w:val="004E3A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3176C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0A1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B0A1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B0A1B"/>
    <w:rPr>
      <w:vertAlign w:val="superscript"/>
    </w:rPr>
  </w:style>
  <w:style w:type="paragraph" w:styleId="Akapitzlist">
    <w:name w:val="List Paragraph"/>
    <w:basedOn w:val="Normalny"/>
    <w:uiPriority w:val="34"/>
    <w:qFormat/>
    <w:rsid w:val="00872FB8"/>
    <w:pPr>
      <w:spacing w:after="0" w:line="240" w:lineRule="auto"/>
      <w:ind w:left="720"/>
    </w:pPr>
  </w:style>
  <w:style w:type="character" w:customStyle="1" w:styleId="btitle">
    <w:name w:val="btitle"/>
    <w:rsid w:val="00E572DB"/>
  </w:style>
  <w:style w:type="paragraph" w:customStyle="1" w:styleId="Standard">
    <w:name w:val="Standard"/>
    <w:rsid w:val="00F51A21"/>
    <w:pPr>
      <w:widowControl w:val="0"/>
      <w:suppressAutoHyphens/>
      <w:autoSpaceDN w:val="0"/>
      <w:jc w:val="both"/>
      <w:textAlignment w:val="baseline"/>
    </w:pPr>
    <w:rPr>
      <w:rFonts w:ascii="Times New Roman" w:eastAsia="SimSun, 宋体" w:hAnsi="Times New Roman"/>
      <w:kern w:val="3"/>
      <w:sz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9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9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1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6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89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8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0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3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0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1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609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92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74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38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1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48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32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09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825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13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26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66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52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4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3933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4548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5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5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0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91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505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21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6128">
              <w:marLeft w:val="15"/>
              <w:marRight w:val="1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16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88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391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76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422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86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17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65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16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051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89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8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262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184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85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98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09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2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024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2775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003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641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51A72-3476-4C58-B6DF-0177FC0C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889</Words>
  <Characters>5338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Informacja prasowa</vt:lpstr>
      <vt:lpstr>Informacja prasowa</vt:lpstr>
    </vt:vector>
  </TitlesOfParts>
  <Company/>
  <LinksUpToDate>false</LinksUpToDate>
  <CharactersWithSpaces>6215</CharactersWithSpaces>
  <SharedDoc>false</SharedDoc>
  <HLinks>
    <vt:vector size="24" baseType="variant">
      <vt:variant>
        <vt:i4>7733287</vt:i4>
      </vt:variant>
      <vt:variant>
        <vt:i4>9</vt:i4>
      </vt:variant>
      <vt:variant>
        <vt:i4>0</vt:i4>
      </vt:variant>
      <vt:variant>
        <vt:i4>5</vt:i4>
      </vt:variant>
      <vt:variant>
        <vt:lpwstr>http://www.polskihr.pl/</vt:lpwstr>
      </vt:variant>
      <vt:variant>
        <vt:lpwstr/>
      </vt:variant>
      <vt:variant>
        <vt:i4>7864375</vt:i4>
      </vt:variant>
      <vt:variant>
        <vt:i4>6</vt:i4>
      </vt:variant>
      <vt:variant>
        <vt:i4>0</vt:i4>
      </vt:variant>
      <vt:variant>
        <vt:i4>5</vt:i4>
      </vt:variant>
      <vt:variant>
        <vt:lpwstr>http://www.unicornmedia.pl/</vt:lpwstr>
      </vt:variant>
      <vt:variant>
        <vt:lpwstr/>
      </vt:variant>
      <vt:variant>
        <vt:i4>5308453</vt:i4>
      </vt:variant>
      <vt:variant>
        <vt:i4>3</vt:i4>
      </vt:variant>
      <vt:variant>
        <vt:i4>0</vt:i4>
      </vt:variant>
      <vt:variant>
        <vt:i4>5</vt:i4>
      </vt:variant>
      <vt:variant>
        <vt:lpwstr>mailto:j.braziewicz@unicornmedia.pl</vt:lpwstr>
      </vt:variant>
      <vt:variant>
        <vt:lpwstr/>
      </vt:variant>
      <vt:variant>
        <vt:i4>3211383</vt:i4>
      </vt:variant>
      <vt:variant>
        <vt:i4>0</vt:i4>
      </vt:variant>
      <vt:variant>
        <vt:i4>0</vt:i4>
      </vt:variant>
      <vt:variant>
        <vt:i4>5</vt:i4>
      </vt:variant>
      <vt:variant>
        <vt:lpwstr>http://www.kraz.praca.gov.pl/StronaGlowna.aspx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/>
  <dc:creator>Jarek</dc:creator>
  <cp:keywords/>
  <dc:description/>
  <cp:lastModifiedBy>Magdalena Krakowczyk</cp:lastModifiedBy>
  <cp:revision>6</cp:revision>
  <cp:lastPrinted>2015-03-05T12:16:00Z</cp:lastPrinted>
  <dcterms:created xsi:type="dcterms:W3CDTF">2016-09-27T13:59:00Z</dcterms:created>
  <dcterms:modified xsi:type="dcterms:W3CDTF">2017-02-28T10:02:00Z</dcterms:modified>
</cp:coreProperties>
</file>